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64" w:rsidRDefault="00DC1464" w:rsidP="00DC1464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897966">
        <w:rPr>
          <w:rFonts w:ascii="Arial" w:eastAsia="Batang" w:hAnsi="Arial" w:cs="Arial"/>
          <w:b/>
          <w:sz w:val="24"/>
          <w:szCs w:val="24"/>
        </w:rPr>
        <w:t>PROJETO DE LEI   Nº</w:t>
      </w:r>
      <w:r>
        <w:rPr>
          <w:rFonts w:ascii="Arial" w:eastAsia="Batang" w:hAnsi="Arial" w:cs="Arial"/>
          <w:b/>
          <w:sz w:val="24"/>
          <w:szCs w:val="24"/>
        </w:rPr>
        <w:t xml:space="preserve"> 30</w:t>
      </w:r>
      <w:r w:rsidRPr="00897966">
        <w:rPr>
          <w:rFonts w:ascii="Arial" w:eastAsia="Batang" w:hAnsi="Arial" w:cs="Arial"/>
          <w:b/>
          <w:sz w:val="24"/>
          <w:szCs w:val="24"/>
        </w:rPr>
        <w:t>/2023</w:t>
      </w:r>
    </w:p>
    <w:p w:rsidR="00DC1464" w:rsidRPr="00897966" w:rsidRDefault="00DC1464" w:rsidP="00DC1464">
      <w:pPr>
        <w:jc w:val="center"/>
        <w:rPr>
          <w:rFonts w:ascii="Arial" w:eastAsia="Batang" w:hAnsi="Arial" w:cs="Arial"/>
          <w:b/>
          <w:sz w:val="24"/>
          <w:szCs w:val="24"/>
        </w:rPr>
      </w:pPr>
    </w:p>
    <w:p w:rsidR="00DC1464" w:rsidRDefault="00DC1464" w:rsidP="00DC1464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PROJETO DE LEI  DO EXECUTIVO - PLE </w:t>
      </w:r>
      <w:r w:rsidRPr="00DC1464">
        <w:rPr>
          <w:rFonts w:ascii="Arial" w:eastAsia="Batang" w:hAnsi="Arial" w:cs="Arial"/>
        </w:rPr>
        <w:t>Nº 16/2023</w:t>
      </w:r>
    </w:p>
    <w:p w:rsidR="00DC1464" w:rsidRDefault="00DC1464" w:rsidP="00DC1464">
      <w:pPr>
        <w:jc w:val="center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C1464" w:rsidRPr="00DC1464" w:rsidRDefault="00DC1464" w:rsidP="00DC1464">
      <w:pPr>
        <w:jc w:val="both"/>
        <w:rPr>
          <w:rFonts w:ascii="Arial" w:eastAsia="Batang" w:hAnsi="Arial" w:cs="Arial"/>
        </w:rPr>
      </w:pPr>
    </w:p>
    <w:p w:rsidR="00DC1464" w:rsidRPr="00897966" w:rsidRDefault="00DC1464" w:rsidP="00DC1464">
      <w:pPr>
        <w:ind w:left="2835"/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AUTORIZA O PODER EXECUTIVO A REALIZAR O REPASSE DA ASSISTÊNCIA FINANCEIRA COMPLEMENTAR DA UNIÃO DESTINADA AO CUMPRIMENTO DO PISO SALARIAL NACIONAL DE ENFERMEIROS, TÉCNICOS E AUXILIARES DE ENFERMAGEM E PARTEIRAS NO ÂMBITO DO MUNICÍPIO DE </w:t>
      </w: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PORECATU</w:t>
      </w:r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, ESTADO DO PARANÁ, E DÁ OUTRAS PROVIDÊNCIAS.</w:t>
      </w: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 xml:space="preserve">O </w:t>
      </w:r>
      <w:r w:rsidRPr="00897966">
        <w:rPr>
          <w:rFonts w:ascii="Arial" w:eastAsia="Batang" w:hAnsi="Arial" w:cs="Arial"/>
          <w:b/>
          <w:sz w:val="24"/>
          <w:szCs w:val="24"/>
        </w:rPr>
        <w:t>Prefeito do Município de Porecatu</w:t>
      </w:r>
      <w:r w:rsidRPr="00897966">
        <w:rPr>
          <w:rFonts w:ascii="Arial" w:eastAsia="Batang" w:hAnsi="Arial" w:cs="Arial"/>
          <w:sz w:val="24"/>
          <w:szCs w:val="24"/>
        </w:rPr>
        <w:t>, Estado do Paraná, usando das atribuições que lhe são conferidas por Lei, apresenta à judiciosa apreciação da Colenda Câmara de Vereadores o seguinte Projeto de Lei:</w:t>
      </w: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897966">
        <w:rPr>
          <w:rFonts w:ascii="Arial" w:eastAsia="Batang" w:hAnsi="Arial" w:cs="Arial"/>
          <w:b/>
          <w:color w:val="000000"/>
          <w:sz w:val="24"/>
          <w:szCs w:val="24"/>
        </w:rPr>
        <w:t>Artigo 1º -</w:t>
      </w:r>
      <w:r w:rsidRPr="00897966">
        <w:rPr>
          <w:rFonts w:ascii="Arial" w:eastAsia="Batang" w:hAnsi="Arial" w:cs="Arial"/>
          <w:color w:val="000000"/>
          <w:sz w:val="24"/>
          <w:szCs w:val="24"/>
        </w:rPr>
        <w:tab/>
      </w:r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Fica o Poder Executivo Municipal autorizado a pagar abono complementar a título de assistência financeira complementar repassados pela União, de natureza salarial, aos servidores, </w:t>
      </w:r>
      <w:proofErr w:type="spellStart"/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contratualizados</w:t>
      </w:r>
      <w:proofErr w:type="spellEnd"/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, conveniados e credenciados do Poder Executivo, cuja remuneração mensal seja inferior ao piso salarial instituído pela Lei Federal nº 14.434/22, de 04 de agosto de 2022, para cada categoria</w:t>
      </w: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.</w:t>
      </w: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Parágrafo Primeiro - </w:t>
      </w:r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A complementação pela União observará a proporcionalidade nos casos de carga horária inferior a 8 (oito) horas diárias ou 44 (quarenta e quatro) horas semanais, conforme decidido pelo Pleno do Supremo Tribunal Federal, em decisão de 03 de julho de 2023, no âmbito da Ação Direta de Inconstitucionalidade 7222.</w:t>
      </w: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Parágrafo Segundo - </w:t>
      </w:r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O abono complementar de que trata o “caput” deste artigo será repassado conforme cálculos realizados pela União e informados no sistema </w:t>
      </w:r>
      <w:proofErr w:type="spellStart"/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InvestSUS</w:t>
      </w:r>
      <w:proofErr w:type="spellEnd"/>
      <w:r w:rsidRPr="001A13A0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 - Sistema de Investimentos do SUS</w:t>
      </w: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.</w:t>
      </w: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Parágrafo Terceiro - </w:t>
      </w:r>
      <w:r w:rsidRPr="00E55602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O abono de que trata o “caput” deste artigo não servirá de base para incidência de adicionais, gratificações e demais vantagens remuneratórias, servindo apenas como assistência financeira complementar pagos pela União em cumprimento a Lei Federal.</w:t>
      </w:r>
    </w:p>
    <w:p w:rsidR="00DC1464" w:rsidRPr="00897966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DC1464" w:rsidRPr="001A13A0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897966">
        <w:rPr>
          <w:rFonts w:ascii="Arial" w:eastAsia="Batang" w:hAnsi="Arial" w:cs="Arial"/>
          <w:b/>
          <w:color w:val="000000"/>
          <w:sz w:val="24"/>
          <w:szCs w:val="24"/>
        </w:rPr>
        <w:t>Artigo 2º -</w:t>
      </w:r>
      <w:r w:rsidRPr="001A13A0">
        <w:rPr>
          <w:rFonts w:ascii="Arial" w:eastAsia="Batang" w:hAnsi="Arial" w:cs="Arial"/>
          <w:color w:val="000000"/>
          <w:sz w:val="24"/>
          <w:szCs w:val="24"/>
        </w:rPr>
        <w:t>A implementação da diferença remuneratória ocorrerá mediante contrapartida financeira proveniente do orçamento da União, a título de "assistência financeira complementar".</w:t>
      </w:r>
    </w:p>
    <w:p w:rsidR="00DC1464" w:rsidRPr="001A13A0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1A13A0">
        <w:rPr>
          <w:rFonts w:ascii="Arial" w:eastAsia="Batang" w:hAnsi="Arial" w:cs="Arial"/>
          <w:color w:val="000000"/>
          <w:sz w:val="24"/>
          <w:szCs w:val="24"/>
        </w:rPr>
        <w:t>Parágrafo único. Havendo insuficiência na assistência financeira complementar e, não sendo providenciado crédito suplementar pela União, será inexigível a implementação da difer</w:t>
      </w:r>
      <w:r>
        <w:rPr>
          <w:rFonts w:ascii="Arial" w:eastAsia="Batang" w:hAnsi="Arial" w:cs="Arial"/>
          <w:color w:val="000000"/>
          <w:sz w:val="24"/>
          <w:szCs w:val="24"/>
        </w:rPr>
        <w:t>ença pelo Município de Porecatu, voltando o valor a ser o definido em Lei Municipal.</w:t>
      </w: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ab/>
      </w: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b/>
          <w:sz w:val="24"/>
          <w:szCs w:val="24"/>
        </w:rPr>
        <w:lastRenderedPageBreak/>
        <w:t>Artigo 3º -</w:t>
      </w:r>
      <w:r w:rsidRPr="000F5844">
        <w:rPr>
          <w:rFonts w:ascii="Arial" w:eastAsia="Batang" w:hAnsi="Arial" w:cs="Arial"/>
          <w:sz w:val="24"/>
          <w:szCs w:val="24"/>
        </w:rPr>
        <w:t xml:space="preserve">Caberá à Secretaria Municipal de Saúde alimentar/informar o sistema </w:t>
      </w:r>
      <w:proofErr w:type="spellStart"/>
      <w:r w:rsidRPr="000F5844">
        <w:rPr>
          <w:rFonts w:ascii="Arial" w:eastAsia="Batang" w:hAnsi="Arial" w:cs="Arial"/>
          <w:sz w:val="24"/>
          <w:szCs w:val="24"/>
        </w:rPr>
        <w:t>InvestSUS</w:t>
      </w:r>
      <w:proofErr w:type="spellEnd"/>
      <w:r w:rsidRPr="000F5844">
        <w:rPr>
          <w:rFonts w:ascii="Arial" w:eastAsia="Batang" w:hAnsi="Arial" w:cs="Arial"/>
          <w:sz w:val="24"/>
          <w:szCs w:val="24"/>
        </w:rPr>
        <w:t xml:space="preserve"> - Sistema de Investimentos do SUS mensalmente, conforme determinado pelos atos normativos do Governo Federal/Ministério da Saúde.</w:t>
      </w: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b/>
          <w:sz w:val="24"/>
          <w:szCs w:val="24"/>
        </w:rPr>
        <w:t xml:space="preserve">Artigo </w:t>
      </w:r>
      <w:r>
        <w:rPr>
          <w:rFonts w:ascii="Arial" w:eastAsia="Batang" w:hAnsi="Arial" w:cs="Arial"/>
          <w:b/>
          <w:sz w:val="24"/>
          <w:szCs w:val="24"/>
        </w:rPr>
        <w:t>4</w:t>
      </w:r>
      <w:r w:rsidRPr="00897966">
        <w:rPr>
          <w:rFonts w:ascii="Arial" w:eastAsia="Batang" w:hAnsi="Arial" w:cs="Arial"/>
          <w:b/>
          <w:sz w:val="24"/>
          <w:szCs w:val="24"/>
        </w:rPr>
        <w:t>º -</w:t>
      </w:r>
      <w:r w:rsidRPr="00897966">
        <w:rPr>
          <w:rFonts w:ascii="Arial" w:eastAsia="Batang" w:hAnsi="Arial" w:cs="Arial"/>
          <w:sz w:val="24"/>
          <w:szCs w:val="24"/>
        </w:rPr>
        <w:tab/>
        <w:t xml:space="preserve">Esta Lei entrará em vigor na data de sua publicação, </w:t>
      </w:r>
      <w:r w:rsidRPr="000F5844">
        <w:rPr>
          <w:rFonts w:ascii="Arial" w:eastAsia="Batang" w:hAnsi="Arial" w:cs="Arial"/>
          <w:sz w:val="24"/>
          <w:szCs w:val="24"/>
        </w:rPr>
        <w:t>produzindo seus efeitos a partir de 1º de maio de 2023, nos termos da Lei Federal nº 14.434/22, de 04 de agosto de 2022 e das Portarias nº 567/2023 e 1.1</w:t>
      </w:r>
      <w:r>
        <w:rPr>
          <w:rFonts w:ascii="Arial" w:eastAsia="Batang" w:hAnsi="Arial" w:cs="Arial"/>
          <w:sz w:val="24"/>
          <w:szCs w:val="24"/>
        </w:rPr>
        <w:t xml:space="preserve">35/2023, do Ministério da Saúde, </w:t>
      </w:r>
      <w:r w:rsidRPr="00897966">
        <w:rPr>
          <w:rFonts w:ascii="Arial" w:eastAsia="Batang" w:hAnsi="Arial" w:cs="Arial"/>
          <w:sz w:val="24"/>
          <w:szCs w:val="24"/>
        </w:rPr>
        <w:t>revogadas as disposições em contrário.</w:t>
      </w: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Pr="003968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>EDIFIÍCIO DA PREFEITURA DO MUNICÍPIO DE PORECATU, Estado do Paraná, aos</w:t>
      </w:r>
      <w:r>
        <w:rPr>
          <w:rFonts w:ascii="Arial" w:eastAsia="Batang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Batang" w:hAnsi="Arial" w:cs="Arial"/>
          <w:sz w:val="24"/>
          <w:szCs w:val="24"/>
        </w:rPr>
        <w:t>doisdias</w:t>
      </w:r>
      <w:proofErr w:type="spellEnd"/>
      <w:r>
        <w:rPr>
          <w:rFonts w:ascii="Arial" w:eastAsia="Batang" w:hAnsi="Arial" w:cs="Arial"/>
          <w:sz w:val="24"/>
          <w:szCs w:val="24"/>
        </w:rPr>
        <w:t xml:space="preserve"> </w:t>
      </w:r>
      <w:r w:rsidRPr="00897966">
        <w:rPr>
          <w:rFonts w:ascii="Arial" w:eastAsia="Batang" w:hAnsi="Arial" w:cs="Arial"/>
          <w:sz w:val="24"/>
          <w:szCs w:val="24"/>
        </w:rPr>
        <w:t xml:space="preserve">do mês de </w:t>
      </w:r>
      <w:r>
        <w:rPr>
          <w:rFonts w:ascii="Arial" w:eastAsia="Batang" w:hAnsi="Arial" w:cs="Arial"/>
          <w:sz w:val="24"/>
          <w:szCs w:val="24"/>
        </w:rPr>
        <w:t>outubro</w:t>
      </w:r>
      <w:r w:rsidRPr="00897966">
        <w:rPr>
          <w:rFonts w:ascii="Arial" w:eastAsia="Batang" w:hAnsi="Arial" w:cs="Arial"/>
          <w:sz w:val="24"/>
          <w:szCs w:val="24"/>
        </w:rPr>
        <w:t xml:space="preserve"> do ano de dois vinte e três. (</w:t>
      </w:r>
      <w:r>
        <w:rPr>
          <w:rFonts w:ascii="Arial" w:eastAsia="Batang" w:hAnsi="Arial" w:cs="Arial"/>
          <w:sz w:val="24"/>
          <w:szCs w:val="24"/>
        </w:rPr>
        <w:t>02.10</w:t>
      </w:r>
      <w:r w:rsidRPr="00396864">
        <w:rPr>
          <w:rFonts w:ascii="Arial" w:eastAsia="Batang" w:hAnsi="Arial" w:cs="Arial"/>
          <w:sz w:val="24"/>
          <w:szCs w:val="24"/>
        </w:rPr>
        <w:t>.2023).</w:t>
      </w:r>
    </w:p>
    <w:p w:rsidR="00DC1464" w:rsidRDefault="00DC1464" w:rsidP="00DC1464">
      <w:pPr>
        <w:jc w:val="both"/>
        <w:rPr>
          <w:rFonts w:ascii="Arial" w:eastAsia="Batang" w:hAnsi="Arial" w:cs="Arial"/>
          <w:color w:val="FF0000"/>
          <w:sz w:val="24"/>
          <w:szCs w:val="24"/>
        </w:rPr>
      </w:pP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ab/>
      </w: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bookmarkStart w:id="0" w:name="_GoBack"/>
      <w:bookmarkEnd w:id="0"/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Pr="002968F8" w:rsidRDefault="00DC1464" w:rsidP="00DC1464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Fábio Luiz </w:t>
      </w:r>
      <w:r w:rsidRPr="002968F8">
        <w:rPr>
          <w:rFonts w:ascii="Arial" w:eastAsia="Batang" w:hAnsi="Arial" w:cs="Arial"/>
          <w:b/>
          <w:sz w:val="22"/>
          <w:szCs w:val="22"/>
        </w:rPr>
        <w:t xml:space="preserve">Andrade       Vereadores: </w:t>
      </w:r>
    </w:p>
    <w:p w:rsidR="00DC1464" w:rsidRPr="002968F8" w:rsidRDefault="00DC1464" w:rsidP="00DC1464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968F8">
        <w:rPr>
          <w:rFonts w:ascii="Arial" w:eastAsia="Batang" w:hAnsi="Arial" w:cs="Arial"/>
          <w:sz w:val="22"/>
          <w:szCs w:val="22"/>
        </w:rPr>
        <w:t xml:space="preserve">Prefeito Municipal           </w:t>
      </w:r>
      <w:r w:rsidRPr="002968F8">
        <w:rPr>
          <w:rFonts w:ascii="Arial" w:hAnsi="Arial" w:cs="Arial"/>
          <w:sz w:val="22"/>
          <w:szCs w:val="22"/>
        </w:rPr>
        <w:t>Alfredo Schaff Filho</w:t>
      </w:r>
    </w:p>
    <w:p w:rsidR="00DC1464" w:rsidRPr="002968F8" w:rsidRDefault="00DC1464" w:rsidP="00DC1464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968F8">
        <w:rPr>
          <w:rFonts w:ascii="Arial" w:hAnsi="Arial" w:cs="Arial"/>
          <w:sz w:val="22"/>
          <w:szCs w:val="22"/>
        </w:rPr>
        <w:t xml:space="preserve">Danielle Moretti </w:t>
      </w:r>
      <w:r>
        <w:rPr>
          <w:rFonts w:ascii="Arial" w:hAnsi="Arial" w:cs="Arial"/>
          <w:sz w:val="22"/>
          <w:szCs w:val="22"/>
        </w:rPr>
        <w:t>d</w:t>
      </w:r>
      <w:r w:rsidRPr="002968F8">
        <w:rPr>
          <w:rFonts w:ascii="Arial" w:hAnsi="Arial" w:cs="Arial"/>
          <w:sz w:val="22"/>
          <w:szCs w:val="22"/>
        </w:rPr>
        <w:t>os Santos</w:t>
      </w:r>
    </w:p>
    <w:p w:rsidR="00DC1464" w:rsidRPr="002968F8" w:rsidRDefault="00DC1464" w:rsidP="00DC1464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968F8">
        <w:rPr>
          <w:rFonts w:ascii="Arial" w:hAnsi="Arial" w:cs="Arial"/>
          <w:sz w:val="22"/>
          <w:szCs w:val="22"/>
          <w:shd w:val="clear" w:color="auto" w:fill="FFFFFF"/>
        </w:rPr>
        <w:t xml:space="preserve">Janaina Barbosa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2968F8">
        <w:rPr>
          <w:rFonts w:ascii="Arial" w:hAnsi="Arial" w:cs="Arial"/>
          <w:sz w:val="22"/>
          <w:szCs w:val="22"/>
          <w:shd w:val="clear" w:color="auto" w:fill="FFFFFF"/>
        </w:rPr>
        <w:t>a Silva</w:t>
      </w:r>
    </w:p>
    <w:p w:rsidR="00DC1464" w:rsidRDefault="00DC1464" w:rsidP="00DC1464">
      <w:pPr>
        <w:spacing w:line="276" w:lineRule="auto"/>
        <w:rPr>
          <w:rFonts w:ascii="Arial" w:hAnsi="Arial" w:cs="Arial"/>
          <w:sz w:val="22"/>
          <w:szCs w:val="22"/>
        </w:rPr>
      </w:pPr>
      <w:r w:rsidRPr="002968F8">
        <w:rPr>
          <w:rFonts w:ascii="Arial" w:hAnsi="Arial" w:cs="Arial"/>
          <w:sz w:val="22"/>
          <w:szCs w:val="22"/>
        </w:rPr>
        <w:t xml:space="preserve">João </w:t>
      </w:r>
      <w:r>
        <w:rPr>
          <w:rFonts w:ascii="Arial" w:hAnsi="Arial" w:cs="Arial"/>
          <w:sz w:val="22"/>
          <w:szCs w:val="22"/>
        </w:rPr>
        <w:t>d</w:t>
      </w:r>
      <w:r w:rsidRPr="002968F8">
        <w:rPr>
          <w:rFonts w:ascii="Arial" w:hAnsi="Arial" w:cs="Arial"/>
          <w:sz w:val="22"/>
          <w:szCs w:val="22"/>
        </w:rPr>
        <w:t>e Oliveira Junior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>Leandro Sergio Bezerra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Rosalvo Aparecido Carvalho   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>Sergio Aparecido Siqueira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 xml:space="preserve">Sergio Luiz Lopes </w:t>
      </w:r>
      <w:r>
        <w:rPr>
          <w:rFonts w:ascii="Arial" w:hAnsi="Arial" w:cs="Arial"/>
          <w:sz w:val="24"/>
          <w:szCs w:val="24"/>
        </w:rPr>
        <w:t>d</w:t>
      </w:r>
      <w:r w:rsidRPr="002968F8">
        <w:rPr>
          <w:rFonts w:ascii="Arial" w:hAnsi="Arial" w:cs="Arial"/>
          <w:sz w:val="24"/>
          <w:szCs w:val="24"/>
        </w:rPr>
        <w:t xml:space="preserve">a Silva </w:t>
      </w:r>
    </w:p>
    <w:p w:rsidR="00DC1464" w:rsidRPr="002968F8" w:rsidRDefault="00DC1464" w:rsidP="00DC1464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 xml:space="preserve">Valdemir </w:t>
      </w:r>
      <w:r>
        <w:rPr>
          <w:rFonts w:ascii="Arial" w:hAnsi="Arial" w:cs="Arial"/>
          <w:sz w:val="24"/>
          <w:szCs w:val="24"/>
        </w:rPr>
        <w:t>d</w:t>
      </w:r>
      <w:r w:rsidRPr="002968F8">
        <w:rPr>
          <w:rFonts w:ascii="Arial" w:hAnsi="Arial" w:cs="Arial"/>
          <w:sz w:val="24"/>
          <w:szCs w:val="24"/>
        </w:rPr>
        <w:t>os Santos Barros</w:t>
      </w: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br w:type="page"/>
      </w: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lastRenderedPageBreak/>
        <w:t xml:space="preserve">Porecatu, </w:t>
      </w:r>
      <w:r>
        <w:rPr>
          <w:rFonts w:ascii="Arial" w:eastAsia="Batang" w:hAnsi="Arial" w:cs="Arial"/>
          <w:sz w:val="24"/>
          <w:szCs w:val="24"/>
        </w:rPr>
        <w:t>02 de outubro de 2023</w:t>
      </w: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b/>
          <w:i/>
          <w:sz w:val="24"/>
          <w:szCs w:val="24"/>
        </w:rPr>
      </w:pPr>
      <w:r w:rsidRPr="00897966">
        <w:rPr>
          <w:rFonts w:ascii="Arial" w:eastAsia="Batang" w:hAnsi="Arial" w:cs="Arial"/>
          <w:b/>
          <w:i/>
          <w:sz w:val="24"/>
          <w:szCs w:val="24"/>
        </w:rPr>
        <w:t>J U S T I F I C A T I V A</w:t>
      </w: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>Senhores Membros do Legislativo Municipal:</w:t>
      </w: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 xml:space="preserve">Encaminhamos à superior apreciação dos Eméritos Vereadores, o incluso Projeto de Lei onde procura este Executivo a necessária autorização legislativa </w:t>
      </w:r>
      <w:r w:rsidRPr="00FE5BD5">
        <w:rPr>
          <w:rFonts w:ascii="Arial" w:eastAsia="Batang" w:hAnsi="Arial" w:cs="Arial"/>
          <w:sz w:val="24"/>
          <w:szCs w:val="24"/>
        </w:rPr>
        <w:t xml:space="preserve">sobre a autorização para que o Município de </w:t>
      </w:r>
      <w:r>
        <w:rPr>
          <w:rFonts w:ascii="Arial" w:eastAsia="Batang" w:hAnsi="Arial" w:cs="Arial"/>
          <w:sz w:val="24"/>
          <w:szCs w:val="24"/>
        </w:rPr>
        <w:t xml:space="preserve">Porecatu </w:t>
      </w:r>
      <w:r w:rsidRPr="00FE5BD5">
        <w:rPr>
          <w:rFonts w:ascii="Arial" w:eastAsia="Batang" w:hAnsi="Arial" w:cs="Arial"/>
          <w:sz w:val="24"/>
          <w:szCs w:val="24"/>
        </w:rPr>
        <w:t>efetive o rateio do valor repassado pela União aos Enfermeiros, Técnicos de Enfermagem e Auxiliares de Enfermagem que recebem menos que o piso nacional fixado pela Lei Federal nº 14.434/2022.</w:t>
      </w: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FE5BD5">
        <w:rPr>
          <w:rFonts w:ascii="Arial" w:eastAsia="Batang" w:hAnsi="Arial" w:cs="Arial"/>
          <w:sz w:val="24"/>
          <w:szCs w:val="24"/>
        </w:rPr>
        <w:t xml:space="preserve">Frise-se que o Município de </w:t>
      </w:r>
      <w:r>
        <w:rPr>
          <w:rFonts w:ascii="Arial" w:eastAsia="Batang" w:hAnsi="Arial" w:cs="Arial"/>
          <w:sz w:val="24"/>
          <w:szCs w:val="24"/>
        </w:rPr>
        <w:t>Porecatu</w:t>
      </w:r>
      <w:r w:rsidRPr="00FE5BD5">
        <w:rPr>
          <w:rFonts w:ascii="Arial" w:eastAsia="Batang" w:hAnsi="Arial" w:cs="Arial"/>
          <w:sz w:val="24"/>
          <w:szCs w:val="24"/>
        </w:rPr>
        <w:t xml:space="preserve"> irá apenas repassar, na forma de abono, o valor pago pela União, não havendo qualquer tipo de contrapartida e/ou acréscimo. Explica-se ainda, que o valor a ser repassado às categorias será calculado de acordo com a função e carga horária exercida, apenas para aqueles servidores, </w:t>
      </w:r>
      <w:proofErr w:type="spellStart"/>
      <w:r w:rsidRPr="00FE5BD5">
        <w:rPr>
          <w:rFonts w:ascii="Arial" w:eastAsia="Batang" w:hAnsi="Arial" w:cs="Arial"/>
          <w:sz w:val="24"/>
          <w:szCs w:val="24"/>
        </w:rPr>
        <w:t>contratualizados</w:t>
      </w:r>
      <w:proofErr w:type="spellEnd"/>
      <w:r w:rsidRPr="00FE5BD5">
        <w:rPr>
          <w:rFonts w:ascii="Arial" w:eastAsia="Batang" w:hAnsi="Arial" w:cs="Arial"/>
          <w:sz w:val="24"/>
          <w:szCs w:val="24"/>
        </w:rPr>
        <w:t xml:space="preserve">, conveniados e </w:t>
      </w:r>
      <w:r>
        <w:rPr>
          <w:rFonts w:ascii="Arial" w:eastAsia="Batang" w:hAnsi="Arial" w:cs="Arial"/>
          <w:sz w:val="24"/>
          <w:szCs w:val="24"/>
        </w:rPr>
        <w:t>credenciados do Poder Executivo.</w:t>
      </w: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FE5BD5">
        <w:rPr>
          <w:rFonts w:ascii="Arial" w:eastAsia="Batang" w:hAnsi="Arial" w:cs="Arial"/>
          <w:sz w:val="24"/>
          <w:szCs w:val="24"/>
        </w:rPr>
        <w:t xml:space="preserve">Por fim, importante destacar que se trata de tema de grande discussão a nível local, estadual e nacional, onde chegou-se à conclusão que a grande maioria dos municípios recebeu valor inferior ao necessário para implantação do piso nacional da categoria. Assim, chegou-se à conclusão que os municípios não devem instituir piso salarial das categorias, mas simplesmente criar autorização legislativa para repassar os recursos da União aos servidores e </w:t>
      </w:r>
      <w:proofErr w:type="spellStart"/>
      <w:r w:rsidRPr="00FE5BD5">
        <w:rPr>
          <w:rFonts w:ascii="Arial" w:eastAsia="Batang" w:hAnsi="Arial" w:cs="Arial"/>
          <w:sz w:val="24"/>
          <w:szCs w:val="24"/>
        </w:rPr>
        <w:t>contratualizados</w:t>
      </w:r>
      <w:proofErr w:type="spellEnd"/>
      <w:r w:rsidRPr="00FE5BD5">
        <w:rPr>
          <w:rFonts w:ascii="Arial" w:eastAsia="Batang" w:hAnsi="Arial" w:cs="Arial"/>
          <w:sz w:val="24"/>
          <w:szCs w:val="24"/>
        </w:rPr>
        <w:t>/conveniados, na medida do que receber de assistência da União.</w:t>
      </w: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>Diante do exposto, temos certeza que Vossas Excelências se mostrarão sensíveis aos anseios da classe de servidores públicos municipais e aprovarão a matéria, transformando-a em lei.</w:t>
      </w: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t>Atenciosamente,</w:t>
      </w: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C1464" w:rsidRPr="002968F8" w:rsidRDefault="00DC1464" w:rsidP="00DC1464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Fábio Luiz </w:t>
      </w:r>
      <w:r w:rsidRPr="002968F8">
        <w:rPr>
          <w:rFonts w:ascii="Arial" w:eastAsia="Batang" w:hAnsi="Arial" w:cs="Arial"/>
          <w:b/>
          <w:sz w:val="22"/>
          <w:szCs w:val="22"/>
        </w:rPr>
        <w:t xml:space="preserve">Andrade       Vereadores: </w:t>
      </w:r>
    </w:p>
    <w:p w:rsidR="00DC1464" w:rsidRPr="002968F8" w:rsidRDefault="00DC1464" w:rsidP="00DC1464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968F8">
        <w:rPr>
          <w:rFonts w:ascii="Arial" w:eastAsia="Batang" w:hAnsi="Arial" w:cs="Arial"/>
          <w:sz w:val="22"/>
          <w:szCs w:val="22"/>
        </w:rPr>
        <w:t xml:space="preserve">Prefeito Municipal           </w:t>
      </w:r>
      <w:r w:rsidRPr="002968F8">
        <w:rPr>
          <w:rFonts w:ascii="Arial" w:hAnsi="Arial" w:cs="Arial"/>
          <w:sz w:val="22"/>
          <w:szCs w:val="22"/>
        </w:rPr>
        <w:t>Alfredo Schaff Filho</w:t>
      </w:r>
    </w:p>
    <w:p w:rsidR="00DC1464" w:rsidRPr="002968F8" w:rsidRDefault="00DC1464" w:rsidP="00DC1464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968F8">
        <w:rPr>
          <w:rFonts w:ascii="Arial" w:hAnsi="Arial" w:cs="Arial"/>
          <w:sz w:val="22"/>
          <w:szCs w:val="22"/>
        </w:rPr>
        <w:t xml:space="preserve">Danielle Moretti </w:t>
      </w:r>
      <w:r>
        <w:rPr>
          <w:rFonts w:ascii="Arial" w:hAnsi="Arial" w:cs="Arial"/>
          <w:sz w:val="22"/>
          <w:szCs w:val="22"/>
        </w:rPr>
        <w:t>d</w:t>
      </w:r>
      <w:r w:rsidRPr="002968F8">
        <w:rPr>
          <w:rFonts w:ascii="Arial" w:hAnsi="Arial" w:cs="Arial"/>
          <w:sz w:val="22"/>
          <w:szCs w:val="22"/>
        </w:rPr>
        <w:t>os Santos</w:t>
      </w:r>
    </w:p>
    <w:p w:rsidR="00DC1464" w:rsidRPr="002968F8" w:rsidRDefault="00DC1464" w:rsidP="00DC1464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968F8">
        <w:rPr>
          <w:rFonts w:ascii="Arial" w:hAnsi="Arial" w:cs="Arial"/>
          <w:sz w:val="22"/>
          <w:szCs w:val="22"/>
          <w:shd w:val="clear" w:color="auto" w:fill="FFFFFF"/>
        </w:rPr>
        <w:t xml:space="preserve">Janaina Barbosa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2968F8">
        <w:rPr>
          <w:rFonts w:ascii="Arial" w:hAnsi="Arial" w:cs="Arial"/>
          <w:sz w:val="22"/>
          <w:szCs w:val="22"/>
          <w:shd w:val="clear" w:color="auto" w:fill="FFFFFF"/>
        </w:rPr>
        <w:t>a Silva</w:t>
      </w:r>
    </w:p>
    <w:p w:rsidR="00DC1464" w:rsidRDefault="00DC1464" w:rsidP="00DC1464">
      <w:pPr>
        <w:spacing w:line="276" w:lineRule="auto"/>
        <w:rPr>
          <w:rFonts w:ascii="Arial" w:hAnsi="Arial" w:cs="Arial"/>
          <w:sz w:val="22"/>
          <w:szCs w:val="22"/>
        </w:rPr>
      </w:pPr>
      <w:r w:rsidRPr="002968F8">
        <w:rPr>
          <w:rFonts w:ascii="Arial" w:hAnsi="Arial" w:cs="Arial"/>
          <w:sz w:val="22"/>
          <w:szCs w:val="22"/>
        </w:rPr>
        <w:t xml:space="preserve">João </w:t>
      </w:r>
      <w:r>
        <w:rPr>
          <w:rFonts w:ascii="Arial" w:hAnsi="Arial" w:cs="Arial"/>
          <w:sz w:val="22"/>
          <w:szCs w:val="22"/>
        </w:rPr>
        <w:t>d</w:t>
      </w:r>
      <w:r w:rsidRPr="002968F8">
        <w:rPr>
          <w:rFonts w:ascii="Arial" w:hAnsi="Arial" w:cs="Arial"/>
          <w:sz w:val="22"/>
          <w:szCs w:val="22"/>
        </w:rPr>
        <w:t>e Oliveira Junior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>Leandro Sergio Bezerra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Rosalvo Aparecido Carvalho   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>Sergio Aparecido Siqueira</w:t>
      </w:r>
    </w:p>
    <w:p w:rsidR="00DC1464" w:rsidRDefault="00DC1464" w:rsidP="00DC1464">
      <w:pPr>
        <w:spacing w:line="276" w:lineRule="auto"/>
        <w:rPr>
          <w:rFonts w:ascii="Arial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 xml:space="preserve">Sergio Luiz Lopes </w:t>
      </w:r>
      <w:r>
        <w:rPr>
          <w:rFonts w:ascii="Arial" w:hAnsi="Arial" w:cs="Arial"/>
          <w:sz w:val="24"/>
          <w:szCs w:val="24"/>
        </w:rPr>
        <w:t>d</w:t>
      </w:r>
      <w:r w:rsidRPr="002968F8">
        <w:rPr>
          <w:rFonts w:ascii="Arial" w:hAnsi="Arial" w:cs="Arial"/>
          <w:sz w:val="24"/>
          <w:szCs w:val="24"/>
        </w:rPr>
        <w:t xml:space="preserve">a Silva </w:t>
      </w:r>
    </w:p>
    <w:p w:rsidR="00DC1464" w:rsidRPr="002968F8" w:rsidRDefault="00DC1464" w:rsidP="00DC1464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2968F8">
        <w:rPr>
          <w:rFonts w:ascii="Arial" w:hAnsi="Arial" w:cs="Arial"/>
          <w:sz w:val="24"/>
          <w:szCs w:val="24"/>
        </w:rPr>
        <w:t xml:space="preserve">Valdemir </w:t>
      </w:r>
      <w:r>
        <w:rPr>
          <w:rFonts w:ascii="Arial" w:hAnsi="Arial" w:cs="Arial"/>
          <w:sz w:val="24"/>
          <w:szCs w:val="24"/>
        </w:rPr>
        <w:t>d</w:t>
      </w:r>
      <w:r w:rsidRPr="002968F8">
        <w:rPr>
          <w:rFonts w:ascii="Arial" w:hAnsi="Arial" w:cs="Arial"/>
          <w:sz w:val="24"/>
          <w:szCs w:val="24"/>
        </w:rPr>
        <w:t>os Santos Barros</w:t>
      </w:r>
    </w:p>
    <w:p w:rsidR="00DC1464" w:rsidRDefault="00DC1464" w:rsidP="00DC1464">
      <w:pPr>
        <w:jc w:val="both"/>
        <w:rPr>
          <w:rFonts w:ascii="Arial" w:eastAsia="Batang" w:hAnsi="Arial" w:cs="Arial"/>
          <w:sz w:val="24"/>
          <w:szCs w:val="24"/>
        </w:rPr>
      </w:pPr>
      <w:r w:rsidRPr="00897966">
        <w:rPr>
          <w:rFonts w:ascii="Arial" w:eastAsia="Batang" w:hAnsi="Arial" w:cs="Arial"/>
          <w:sz w:val="24"/>
          <w:szCs w:val="24"/>
        </w:rPr>
        <w:lastRenderedPageBreak/>
        <w:br w:type="page"/>
      </w:r>
    </w:p>
    <w:p w:rsidR="00DC1464" w:rsidRPr="00897966" w:rsidRDefault="00DC1464" w:rsidP="00DC1464">
      <w:pPr>
        <w:ind w:firstLine="2835"/>
        <w:jc w:val="both"/>
        <w:rPr>
          <w:rFonts w:ascii="Arial" w:eastAsia="Batang" w:hAnsi="Arial" w:cs="Arial"/>
          <w:sz w:val="24"/>
          <w:szCs w:val="24"/>
        </w:rPr>
      </w:pPr>
    </w:p>
    <w:p w:rsidR="00D36551" w:rsidRDefault="00D36551"/>
    <w:sectPr w:rsidR="00D36551" w:rsidSect="00EF09BC">
      <w:headerReference w:type="default" r:id="rId4"/>
      <w:footerReference w:type="even" r:id="rId5"/>
      <w:footerReference w:type="default" r:id="rId6"/>
      <w:pgSz w:w="11907" w:h="16840" w:code="9"/>
      <w:pgMar w:top="1701" w:right="1134" w:bottom="851" w:left="1871" w:header="851" w:footer="851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C" w:rsidRDefault="000243DD" w:rsidP="00EF09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09BC" w:rsidRDefault="000243DD" w:rsidP="00EF09B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C" w:rsidRDefault="000243DD" w:rsidP="00EF09BC">
    <w:pPr>
      <w:pStyle w:val="Rodap"/>
      <w:framePr w:wrap="around" w:vAnchor="text" w:hAnchor="margin" w:xAlign="right" w:y="1"/>
      <w:rPr>
        <w:rStyle w:val="Nmerodepgina"/>
      </w:rPr>
    </w:pPr>
  </w:p>
  <w:p w:rsidR="00EF09BC" w:rsidRDefault="000243DD" w:rsidP="00EF09B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C" w:rsidRDefault="000243DD" w:rsidP="00EF09BC">
    <w:pPr>
      <w:pStyle w:val="Cabealho"/>
      <w:framePr w:hSpace="180" w:wrap="around" w:vAnchor="text" w:hAnchor="page" w:x="8301" w:y="-530"/>
      <w:rPr>
        <w:sz w:val="22"/>
      </w:rPr>
    </w:pPr>
    <w:r w:rsidRPr="00E51325">
      <w:rPr>
        <w:noProof/>
      </w:rPr>
      <w:pict>
        <v:rect id="Retângulo 4" o:spid="_x0000_s1026" style="position:absolute;margin-left:64.55pt;margin-top:21.4pt;width:66pt;height:1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" filled="f" stroked="f">
          <v:textbox inset="1pt,1pt,1pt,1pt">
            <w:txbxContent>
              <w:p w:rsidR="00EF09BC" w:rsidRPr="00582CB7" w:rsidRDefault="000243DD">
                <w:pPr>
                  <w:jc w:val="center"/>
                  <w:rPr>
                    <w:rFonts w:ascii="AvantGarde Bk BT" w:hAnsi="AvantGarde Bk BT"/>
                    <w:b/>
                  </w:rPr>
                </w:pPr>
                <w:r w:rsidRPr="00582CB7">
                  <w:rPr>
                    <w:rFonts w:ascii="AvantGarde Bk BT" w:hAnsi="AvantGarde Bk BT"/>
                    <w:b/>
                  </w:rPr>
                  <w:t>PARANÁ</w:t>
                </w:r>
              </w:p>
            </w:txbxContent>
          </v:textbox>
        </v:rect>
      </w:pict>
    </w:r>
    <w:r w:rsidRPr="00CB789A">
      <w:rPr>
        <w:noProof/>
      </w:rPr>
      <w:drawing>
        <wp:inline distT="0" distB="0" distL="0" distR="0">
          <wp:extent cx="847725" cy="771525"/>
          <wp:effectExtent l="0" t="0" r="9525" b="9525"/>
          <wp:docPr id="5" name="Imagem 1" descr="brasao vazado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vazado contor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9BC" w:rsidRDefault="000243DD" w:rsidP="00EF09BC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E51325">
      <w:rPr>
        <w:noProof/>
      </w:rPr>
      <w:pict>
        <v:line id="Conector reto 3" o:spid="_x0000_s1027" style="position:absolute;z-index:251662336;visibility:visible" from="-2pt,39.2pt" to="449.0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" strokeweight="2pt">
          <v:stroke startarrowwidth="narrow" startarrowlength="short" endarrowwidth="narrow" endarrowlength="short"/>
        </v:line>
      </w:pict>
    </w:r>
    <w:r w:rsidRPr="00E51325">
      <w:rPr>
        <w:noProof/>
      </w:rPr>
      <w:pict>
        <v:rect id="Retângulo 2" o:spid="_x0000_s1025" style="position:absolute;margin-left:-18.55pt;margin-top:-8.55pt;width:34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" filled="f" stroked="f">
          <v:textbox inset="1pt,1pt,1pt,1pt">
            <w:txbxContent>
              <w:p w:rsidR="00EF09BC" w:rsidRPr="00582CB7" w:rsidRDefault="000243DD">
                <w:pPr>
                  <w:jc w:val="center"/>
                  <w:rPr>
                    <w:rFonts w:ascii="Humanst521 BT" w:hAnsi="Humanst521 BT"/>
                    <w:b/>
                    <w:sz w:val="30"/>
                    <w:szCs w:val="30"/>
                  </w:rPr>
                </w:pPr>
                <w:r w:rsidRPr="00582CB7">
                  <w:rPr>
                    <w:rFonts w:ascii="Humanst521 BT" w:hAnsi="Humanst521 BT"/>
                    <w:b/>
                    <w:sz w:val="30"/>
                    <w:szCs w:val="30"/>
                  </w:rPr>
                  <w:t>PREFEITURA DO MUNICÍPIO DE PORECATU</w:t>
                </w:r>
              </w:p>
            </w:txbxContent>
          </v:textbox>
        </v:rect>
      </w:pict>
    </w:r>
    <w:r>
      <w:rPr>
        <w:sz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C1464"/>
    <w:rsid w:val="000243DD"/>
    <w:rsid w:val="002F4975"/>
    <w:rsid w:val="00390B8E"/>
    <w:rsid w:val="006A20C2"/>
    <w:rsid w:val="009256E8"/>
    <w:rsid w:val="00932EFC"/>
    <w:rsid w:val="00CC2D51"/>
    <w:rsid w:val="00D36551"/>
    <w:rsid w:val="00DC1464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14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C14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1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14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C1464"/>
  </w:style>
  <w:style w:type="paragraph" w:styleId="Textodebalo">
    <w:name w:val="Balloon Text"/>
    <w:basedOn w:val="Normal"/>
    <w:link w:val="TextodebaloChar"/>
    <w:uiPriority w:val="99"/>
    <w:semiHidden/>
    <w:unhideWhenUsed/>
    <w:rsid w:val="00DC1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46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820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2023-10-27T14:20:00Z</dcterms:created>
  <dcterms:modified xsi:type="dcterms:W3CDTF">2023-10-27T14:22:00Z</dcterms:modified>
</cp:coreProperties>
</file>