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83" w:rsidRPr="004B4BE2" w:rsidRDefault="00004D83" w:rsidP="00004D83">
      <w:pPr>
        <w:tabs>
          <w:tab w:val="left" w:pos="9072"/>
        </w:tabs>
        <w:ind w:right="409" w:firstLine="2977"/>
        <w:rPr>
          <w:rFonts w:ascii="Times New Roman" w:hAnsi="Times New Roman"/>
          <w:b/>
        </w:rPr>
      </w:pPr>
      <w:r w:rsidRPr="004B4BE2">
        <w:rPr>
          <w:rFonts w:ascii="Times New Roman" w:hAnsi="Times New Roman"/>
          <w:b/>
          <w:u w:val="single"/>
        </w:rPr>
        <w:t xml:space="preserve">PORTARIA  Nº  </w:t>
      </w:r>
      <w:r>
        <w:rPr>
          <w:rFonts w:ascii="Times New Roman" w:hAnsi="Times New Roman"/>
          <w:b/>
          <w:u w:val="single"/>
        </w:rPr>
        <w:t>24</w:t>
      </w:r>
      <w:r w:rsidRPr="004B4BE2">
        <w:rPr>
          <w:rFonts w:ascii="Times New Roman" w:hAnsi="Times New Roman"/>
          <w:b/>
          <w:u w:val="single"/>
        </w:rPr>
        <w:t>/202</w:t>
      </w:r>
      <w:r>
        <w:rPr>
          <w:rFonts w:ascii="Times New Roman" w:hAnsi="Times New Roman"/>
          <w:b/>
          <w:u w:val="single"/>
        </w:rPr>
        <w:t>2</w:t>
      </w:r>
    </w:p>
    <w:p w:rsidR="00004D83" w:rsidRPr="004B4BE2" w:rsidRDefault="00004D83" w:rsidP="00004D83">
      <w:pPr>
        <w:tabs>
          <w:tab w:val="left" w:pos="8931"/>
          <w:tab w:val="left" w:pos="9072"/>
        </w:tabs>
        <w:ind w:left="2977" w:right="358"/>
        <w:rPr>
          <w:rFonts w:ascii="Times New Roman" w:hAnsi="Times New Roman"/>
          <w:b/>
        </w:rPr>
      </w:pPr>
    </w:p>
    <w:p w:rsidR="00004D83" w:rsidRPr="004B4BE2" w:rsidRDefault="00004D83" w:rsidP="00004D83">
      <w:pPr>
        <w:tabs>
          <w:tab w:val="left" w:pos="9072"/>
        </w:tabs>
        <w:ind w:left="2977" w:right="358"/>
        <w:rPr>
          <w:rFonts w:ascii="Times New Roman" w:hAnsi="Times New Roman"/>
          <w:u w:val="single"/>
        </w:rPr>
      </w:pPr>
      <w:r w:rsidRPr="004B4BE2">
        <w:rPr>
          <w:rFonts w:ascii="Times New Roman" w:hAnsi="Times New Roman"/>
        </w:rPr>
        <w:t>JANAINA BARBOSA DA SILVA,  Presidente da Câmara Municipal de Porecatu, no uso de suas  atribuições  legais e regimentais</w:t>
      </w:r>
    </w:p>
    <w:p w:rsidR="00004D83" w:rsidRPr="004B4BE2" w:rsidRDefault="00004D83" w:rsidP="00004D83">
      <w:pPr>
        <w:tabs>
          <w:tab w:val="left" w:pos="8789"/>
          <w:tab w:val="left" w:pos="9072"/>
        </w:tabs>
        <w:ind w:right="409" w:firstLine="2880"/>
        <w:rPr>
          <w:rFonts w:ascii="Times New Roman" w:hAnsi="Times New Roman"/>
          <w:u w:val="single"/>
        </w:rPr>
      </w:pPr>
    </w:p>
    <w:p w:rsidR="00004D83" w:rsidRPr="004B4BE2" w:rsidRDefault="00004D83" w:rsidP="00004D83">
      <w:pPr>
        <w:tabs>
          <w:tab w:val="left" w:pos="9072"/>
        </w:tabs>
        <w:ind w:right="409" w:firstLine="2977"/>
        <w:rPr>
          <w:rFonts w:ascii="Times New Roman" w:hAnsi="Times New Roman"/>
          <w:b/>
          <w:u w:val="single"/>
        </w:rPr>
      </w:pPr>
    </w:p>
    <w:p w:rsidR="00004D83" w:rsidRPr="004B4BE2" w:rsidRDefault="00004D83" w:rsidP="00004D83">
      <w:pPr>
        <w:tabs>
          <w:tab w:val="left" w:pos="9072"/>
        </w:tabs>
        <w:ind w:right="409" w:firstLine="2977"/>
        <w:rPr>
          <w:rFonts w:ascii="Times New Roman" w:hAnsi="Times New Roman"/>
          <w:b/>
        </w:rPr>
      </w:pPr>
      <w:r w:rsidRPr="004B4BE2">
        <w:rPr>
          <w:rFonts w:ascii="Times New Roman" w:hAnsi="Times New Roman"/>
          <w:b/>
          <w:u w:val="single"/>
        </w:rPr>
        <w:t>RESOLVE</w:t>
      </w:r>
    </w:p>
    <w:p w:rsidR="00004D83" w:rsidRPr="004B4BE2" w:rsidRDefault="00004D83" w:rsidP="00004D83">
      <w:pPr>
        <w:tabs>
          <w:tab w:val="left" w:pos="9072"/>
        </w:tabs>
        <w:ind w:right="409" w:firstLine="2977"/>
        <w:rPr>
          <w:rFonts w:ascii="Times New Roman" w:hAnsi="Times New Roman"/>
        </w:rPr>
      </w:pPr>
    </w:p>
    <w:p w:rsidR="00004D83" w:rsidRPr="005B48D6" w:rsidRDefault="00004D83" w:rsidP="00004D83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b/>
          <w:bCs/>
        </w:rPr>
      </w:pPr>
    </w:p>
    <w:p w:rsidR="00004D83" w:rsidRPr="005B48D6" w:rsidRDefault="00004D83" w:rsidP="00004D83">
      <w:pPr>
        <w:tabs>
          <w:tab w:val="left" w:pos="9072"/>
        </w:tabs>
        <w:spacing w:line="276" w:lineRule="auto"/>
        <w:ind w:right="408" w:firstLine="851"/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5B48D6">
        <w:rPr>
          <w:rFonts w:ascii="Times New Roman" w:hAnsi="Times New Roman"/>
          <w:b/>
          <w:bCs/>
        </w:rPr>
        <w:t xml:space="preserve">Artigo 1º </w:t>
      </w:r>
      <w:r w:rsidRPr="005B48D6">
        <w:rPr>
          <w:rFonts w:ascii="Times New Roman" w:hAnsi="Times New Roman"/>
          <w:bCs/>
        </w:rPr>
        <w:t xml:space="preserve">- </w:t>
      </w:r>
      <w:r w:rsidRPr="005B48D6">
        <w:rPr>
          <w:rFonts w:ascii="Times New Roman" w:hAnsi="Times New Roman"/>
        </w:rPr>
        <w:t xml:space="preserve">Conceder </w:t>
      </w:r>
      <w:r>
        <w:rPr>
          <w:rFonts w:ascii="Times New Roman" w:hAnsi="Times New Roman"/>
        </w:rPr>
        <w:t>3,5</w:t>
      </w:r>
      <w:r w:rsidRPr="005B48D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três vírgula cinco</w:t>
      </w:r>
      <w:r w:rsidRPr="005B48D6">
        <w:rPr>
          <w:rFonts w:ascii="Times New Roman" w:hAnsi="Times New Roman"/>
        </w:rPr>
        <w:t xml:space="preserve">) diárias ao vereador </w:t>
      </w:r>
      <w:r w:rsidRPr="00CC57E5">
        <w:rPr>
          <w:rFonts w:ascii="Times New Roman" w:hAnsi="Times New Roman"/>
        </w:rPr>
        <w:t>Alex Tenan (RG nº 8.853.275-9 SSP/PR)</w:t>
      </w:r>
      <w:r w:rsidRPr="005B48D6">
        <w:rPr>
          <w:rFonts w:ascii="Times New Roman" w:hAnsi="Times New Roman"/>
        </w:rPr>
        <w:t xml:space="preserve">, no valor de R$ </w:t>
      </w:r>
      <w:r>
        <w:rPr>
          <w:rFonts w:ascii="Times New Roman" w:hAnsi="Times New Roman"/>
        </w:rPr>
        <w:t>6</w:t>
      </w:r>
      <w:r w:rsidRPr="005B48D6">
        <w:rPr>
          <w:rFonts w:ascii="Times New Roman" w:hAnsi="Times New Roman"/>
        </w:rPr>
        <w:t>00 (</w:t>
      </w:r>
      <w:r>
        <w:rPr>
          <w:rFonts w:ascii="Times New Roman" w:hAnsi="Times New Roman"/>
        </w:rPr>
        <w:t xml:space="preserve">seiscentos </w:t>
      </w:r>
      <w:r w:rsidRPr="005B48D6">
        <w:rPr>
          <w:rFonts w:ascii="Times New Roman" w:hAnsi="Times New Roman"/>
        </w:rPr>
        <w:t>reais) cada.</w:t>
      </w:r>
    </w:p>
    <w:p w:rsidR="00004D83" w:rsidRPr="000E1875" w:rsidRDefault="00004D83" w:rsidP="00004D83">
      <w:pPr>
        <w:tabs>
          <w:tab w:val="left" w:pos="9072"/>
        </w:tabs>
        <w:spacing w:line="276" w:lineRule="auto"/>
        <w:ind w:right="408" w:firstLine="851"/>
        <w:rPr>
          <w:rStyle w:val="apple-converted-space"/>
          <w:rFonts w:ascii="Times New Roman" w:hAnsi="Times New Roman"/>
          <w:b/>
          <w:shd w:val="clear" w:color="auto" w:fill="FFFFFF"/>
        </w:rPr>
      </w:pPr>
    </w:p>
    <w:p w:rsidR="00004D83" w:rsidRPr="000E1875" w:rsidRDefault="00004D83" w:rsidP="00004D83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</w:rPr>
      </w:pPr>
      <w:r w:rsidRPr="000E1875">
        <w:rPr>
          <w:rStyle w:val="apple-converted-space"/>
          <w:rFonts w:ascii="Times New Roman" w:hAnsi="Times New Roman"/>
          <w:b/>
          <w:shd w:val="clear" w:color="auto" w:fill="FFFFFF"/>
        </w:rPr>
        <w:t>Artigo 2</w:t>
      </w:r>
      <w:r w:rsidRPr="000E1875">
        <w:rPr>
          <w:rFonts w:ascii="Times New Roman" w:hAnsi="Times New Roman"/>
          <w:b/>
          <w:bCs/>
        </w:rPr>
        <w:t>º</w:t>
      </w:r>
      <w:r w:rsidRPr="000E1875">
        <w:rPr>
          <w:rStyle w:val="apple-converted-space"/>
          <w:rFonts w:ascii="Times New Roman" w:hAnsi="Times New Roman"/>
          <w:b/>
          <w:shd w:val="clear" w:color="auto" w:fill="FFFFFF"/>
        </w:rPr>
        <w:t xml:space="preserve"> 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- As diárias acima mencionadas serão destinadas ao custeio das despesas elencadas no artigo 4º da Lei Municipal nº 1557/2013, por ocasião do deslocamento do vereador à cidade de </w:t>
      </w:r>
      <w:r>
        <w:rPr>
          <w:rStyle w:val="apple-converted-space"/>
          <w:rFonts w:ascii="Times New Roman" w:hAnsi="Times New Roman"/>
          <w:shd w:val="clear" w:color="auto" w:fill="FFFFFF"/>
        </w:rPr>
        <w:t>Curitiba, Estado do Paraná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, no período de 2</w:t>
      </w:r>
      <w:r>
        <w:rPr>
          <w:rStyle w:val="apple-converted-space"/>
          <w:rFonts w:ascii="Times New Roman" w:hAnsi="Times New Roman"/>
          <w:shd w:val="clear" w:color="auto" w:fill="FFFFFF"/>
        </w:rPr>
        <w:t>1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a 2</w:t>
      </w:r>
      <w:r>
        <w:rPr>
          <w:rStyle w:val="apple-converted-space"/>
          <w:rFonts w:ascii="Times New Roman" w:hAnsi="Times New Roman"/>
          <w:shd w:val="clear" w:color="auto" w:fill="FFFFFF"/>
        </w:rPr>
        <w:t>4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de </w:t>
      </w:r>
      <w:r>
        <w:rPr>
          <w:rStyle w:val="apple-converted-space"/>
          <w:rFonts w:ascii="Times New Roman" w:hAnsi="Times New Roman"/>
          <w:shd w:val="clear" w:color="auto" w:fill="FFFFFF"/>
        </w:rPr>
        <w:t>junho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do corrente exercício, com saída prevista para as </w:t>
      </w:r>
      <w:r>
        <w:rPr>
          <w:rStyle w:val="apple-converted-space"/>
          <w:rFonts w:ascii="Times New Roman" w:hAnsi="Times New Roman"/>
          <w:shd w:val="clear" w:color="auto" w:fill="FFFFFF"/>
        </w:rPr>
        <w:t>07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h</w:t>
      </w:r>
      <w:r>
        <w:rPr>
          <w:rStyle w:val="apple-converted-space"/>
          <w:rFonts w:ascii="Times New Roman" w:hAnsi="Times New Roman"/>
          <w:shd w:val="clear" w:color="auto" w:fill="FFFFFF"/>
        </w:rPr>
        <w:t>3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0min do dia 2</w:t>
      </w:r>
      <w:r>
        <w:rPr>
          <w:rStyle w:val="apple-converted-space"/>
          <w:rFonts w:ascii="Times New Roman" w:hAnsi="Times New Roman"/>
          <w:shd w:val="clear" w:color="auto" w:fill="FFFFFF"/>
        </w:rPr>
        <w:t>1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e retorno às </w:t>
      </w:r>
      <w:r>
        <w:rPr>
          <w:rStyle w:val="apple-converted-space"/>
          <w:rFonts w:ascii="Times New Roman" w:hAnsi="Times New Roman"/>
          <w:shd w:val="clear" w:color="auto" w:fill="FFFFFF"/>
        </w:rPr>
        <w:t>20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h00min do dia 2</w:t>
      </w:r>
      <w:r>
        <w:rPr>
          <w:rStyle w:val="apple-converted-space"/>
          <w:rFonts w:ascii="Times New Roman" w:hAnsi="Times New Roman"/>
          <w:shd w:val="clear" w:color="auto" w:fill="FFFFFF"/>
        </w:rPr>
        <w:t>4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de </w:t>
      </w:r>
      <w:r>
        <w:rPr>
          <w:rStyle w:val="apple-converted-space"/>
          <w:rFonts w:ascii="Times New Roman" w:hAnsi="Times New Roman"/>
          <w:shd w:val="clear" w:color="auto" w:fill="FFFFFF"/>
        </w:rPr>
        <w:t>junho</w:t>
      </w:r>
      <w:r w:rsidRPr="000E1875">
        <w:rPr>
          <w:rFonts w:ascii="Times New Roman" w:hAnsi="Times New Roman"/>
        </w:rPr>
        <w:t>.</w:t>
      </w:r>
    </w:p>
    <w:p w:rsidR="00004D83" w:rsidRPr="000E1875" w:rsidRDefault="00004D83" w:rsidP="00004D83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  <w:b/>
          <w:bCs/>
        </w:rPr>
      </w:pPr>
    </w:p>
    <w:p w:rsidR="00004D83" w:rsidRPr="004B4BE2" w:rsidRDefault="00004D83" w:rsidP="00004D83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</w:rPr>
      </w:pPr>
      <w:r w:rsidRPr="000E1875">
        <w:rPr>
          <w:rFonts w:ascii="Times New Roman" w:hAnsi="Times New Roman"/>
          <w:b/>
          <w:bCs/>
        </w:rPr>
        <w:t xml:space="preserve">Artigo 3º </w:t>
      </w:r>
      <w:r w:rsidRPr="000E1875">
        <w:rPr>
          <w:rFonts w:ascii="Times New Roman" w:hAnsi="Times New Roman"/>
          <w:bCs/>
        </w:rPr>
        <w:t>-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 O disposto nos artigos 1º e 2º desta</w:t>
      </w:r>
      <w:r w:rsidRPr="004B4BE2">
        <w:rPr>
          <w:rStyle w:val="apple-converted-space"/>
          <w:rFonts w:ascii="Times New Roman" w:hAnsi="Times New Roman"/>
          <w:shd w:val="clear" w:color="auto" w:fill="FFFFFF"/>
        </w:rPr>
        <w:t xml:space="preserve"> Portaria tem por objetivo viabilizar a participação do </w:t>
      </w:r>
      <w:r>
        <w:rPr>
          <w:rStyle w:val="apple-converted-space"/>
          <w:rFonts w:ascii="Times New Roman" w:hAnsi="Times New Roman"/>
          <w:shd w:val="clear" w:color="auto" w:fill="FFFFFF"/>
        </w:rPr>
        <w:t>vereador</w:t>
      </w:r>
      <w:r w:rsidRPr="004B4BE2">
        <w:rPr>
          <w:rStyle w:val="apple-converted-space"/>
          <w:rFonts w:ascii="Times New Roman" w:hAnsi="Times New Roman"/>
          <w:shd w:val="clear" w:color="auto" w:fill="FFFFFF"/>
        </w:rPr>
        <w:t xml:space="preserve"> no evento “</w:t>
      </w:r>
      <w:r>
        <w:rPr>
          <w:rFonts w:ascii="Times New Roman" w:hAnsi="Times New Roman"/>
          <w:bCs/>
          <w:color w:val="000000" w:themeColor="text1"/>
        </w:rPr>
        <w:t>1ª MARCHA DOS LEGISLATIVOS MUNICIPAIS PARANAENSES "</w:t>
      </w:r>
      <w:r w:rsidRPr="004B4BE2">
        <w:rPr>
          <w:rFonts w:ascii="Times New Roman" w:hAnsi="Times New Roman"/>
        </w:rPr>
        <w:t>.</w:t>
      </w:r>
    </w:p>
    <w:p w:rsidR="00004D83" w:rsidRPr="004B4BE2" w:rsidRDefault="00004D83" w:rsidP="00004D83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  <w:b/>
          <w:bCs/>
        </w:rPr>
      </w:pPr>
    </w:p>
    <w:p w:rsidR="00004D83" w:rsidRPr="004B4BE2" w:rsidRDefault="00004D83" w:rsidP="00004D83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</w:rPr>
      </w:pPr>
      <w:r w:rsidRPr="004B4BE2">
        <w:rPr>
          <w:rFonts w:ascii="Times New Roman" w:hAnsi="Times New Roman"/>
          <w:b/>
          <w:bCs/>
        </w:rPr>
        <w:t xml:space="preserve">Artigo 4º </w:t>
      </w:r>
      <w:r w:rsidRPr="004B4BE2">
        <w:rPr>
          <w:rFonts w:ascii="Times New Roman" w:hAnsi="Times New Roman"/>
          <w:bCs/>
        </w:rPr>
        <w:t>- Esta Portaria entrará em vigor na data de sua publicação</w:t>
      </w:r>
      <w:r w:rsidRPr="004B4BE2">
        <w:rPr>
          <w:rFonts w:ascii="Times New Roman" w:hAnsi="Times New Roman"/>
        </w:rPr>
        <w:t>.</w:t>
      </w:r>
    </w:p>
    <w:p w:rsidR="00004D83" w:rsidRPr="004B4BE2" w:rsidRDefault="00004D83" w:rsidP="00004D83">
      <w:pPr>
        <w:spacing w:line="360" w:lineRule="auto"/>
        <w:ind w:left="540" w:right="409" w:firstLine="851"/>
        <w:rPr>
          <w:rFonts w:ascii="Times New Roman" w:hAnsi="Times New Roman"/>
        </w:rPr>
      </w:pPr>
      <w:r w:rsidRPr="004B4BE2">
        <w:rPr>
          <w:rFonts w:ascii="Times New Roman" w:hAnsi="Times New Roman"/>
        </w:rPr>
        <w:t xml:space="preserve"> </w:t>
      </w:r>
    </w:p>
    <w:p w:rsidR="00004D83" w:rsidRPr="004B4BE2" w:rsidRDefault="00004D83" w:rsidP="00004D83">
      <w:pPr>
        <w:tabs>
          <w:tab w:val="left" w:pos="9072"/>
        </w:tabs>
        <w:spacing w:line="360" w:lineRule="auto"/>
        <w:ind w:right="408" w:firstLine="851"/>
        <w:rPr>
          <w:rFonts w:ascii="Times New Roman" w:hAnsi="Times New Roman"/>
        </w:rPr>
      </w:pPr>
      <w:r w:rsidRPr="004B4BE2">
        <w:rPr>
          <w:rFonts w:ascii="Times New Roman" w:hAnsi="Times New Roman"/>
        </w:rPr>
        <w:t xml:space="preserve">Porecatu, </w:t>
      </w:r>
      <w:r>
        <w:rPr>
          <w:rFonts w:ascii="Times New Roman" w:hAnsi="Times New Roman"/>
        </w:rPr>
        <w:t>21</w:t>
      </w:r>
      <w:r w:rsidRPr="004B4BE2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junho</w:t>
      </w:r>
      <w:r w:rsidRPr="004B4BE2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2</w:t>
      </w:r>
      <w:r w:rsidRPr="004B4BE2">
        <w:rPr>
          <w:rFonts w:ascii="Times New Roman" w:hAnsi="Times New Roman"/>
        </w:rPr>
        <w:t>.</w:t>
      </w:r>
    </w:p>
    <w:p w:rsidR="00004D83" w:rsidRPr="004B4BE2" w:rsidRDefault="00004D83" w:rsidP="00004D83">
      <w:pPr>
        <w:tabs>
          <w:tab w:val="left" w:pos="9072"/>
        </w:tabs>
        <w:ind w:right="409" w:firstLine="2880"/>
        <w:rPr>
          <w:rFonts w:ascii="Times New Roman" w:hAnsi="Times New Roman"/>
        </w:rPr>
      </w:pPr>
    </w:p>
    <w:p w:rsidR="00004D83" w:rsidRPr="004B4BE2" w:rsidRDefault="00004D83" w:rsidP="00004D83">
      <w:pPr>
        <w:ind w:right="289"/>
        <w:jc w:val="center"/>
        <w:rPr>
          <w:rFonts w:ascii="Times New Roman" w:hAnsi="Times New Roman"/>
        </w:rPr>
      </w:pPr>
    </w:p>
    <w:p w:rsidR="00004D83" w:rsidRPr="004B4BE2" w:rsidRDefault="00004D83" w:rsidP="00004D83">
      <w:pPr>
        <w:pStyle w:val="Recuodecorpodetexto2"/>
        <w:spacing w:after="0" w:line="240" w:lineRule="auto"/>
        <w:ind w:left="0"/>
        <w:jc w:val="center"/>
        <w:rPr>
          <w:color w:val="000000" w:themeColor="text1"/>
        </w:rPr>
      </w:pPr>
      <w:r w:rsidRPr="004B4BE2">
        <w:rPr>
          <w:color w:val="000000" w:themeColor="text1"/>
        </w:rPr>
        <w:t>JANAINA BARBOSA DA SILVA</w:t>
      </w:r>
    </w:p>
    <w:p w:rsidR="00004D83" w:rsidRPr="004B4BE2" w:rsidRDefault="00004D83" w:rsidP="00004D83">
      <w:pPr>
        <w:pStyle w:val="Recuodecorpodetexto2"/>
        <w:spacing w:after="0" w:line="240" w:lineRule="auto"/>
        <w:ind w:left="0"/>
        <w:jc w:val="center"/>
      </w:pPr>
      <w:r w:rsidRPr="004B4BE2">
        <w:t>PRESIDENTE DA CÂMARA</w:t>
      </w:r>
    </w:p>
    <w:p w:rsidR="00004D83" w:rsidRPr="004B4BE2" w:rsidRDefault="00004D83" w:rsidP="00004D83">
      <w:pPr>
        <w:pStyle w:val="Recuodecorpodetexto2"/>
        <w:spacing w:after="0" w:line="240" w:lineRule="auto"/>
        <w:ind w:left="0"/>
        <w:jc w:val="center"/>
      </w:pPr>
    </w:p>
    <w:p w:rsidR="00004D83" w:rsidRPr="004B4BE2" w:rsidRDefault="00004D83" w:rsidP="00004D83">
      <w:pPr>
        <w:pStyle w:val="Recuodecorpodetexto2"/>
        <w:spacing w:after="0" w:line="240" w:lineRule="auto"/>
        <w:ind w:left="0"/>
        <w:jc w:val="center"/>
      </w:pPr>
    </w:p>
    <w:p w:rsidR="00004D83" w:rsidRPr="004B4BE2" w:rsidRDefault="00004D83" w:rsidP="00004D83">
      <w:pPr>
        <w:pStyle w:val="Recuodecorpodetexto2"/>
        <w:spacing w:after="0" w:line="240" w:lineRule="auto"/>
        <w:ind w:left="0"/>
        <w:jc w:val="center"/>
      </w:pPr>
    </w:p>
    <w:p w:rsidR="00004D83" w:rsidRPr="004B4BE2" w:rsidRDefault="00004D83" w:rsidP="00004D83">
      <w:pPr>
        <w:jc w:val="center"/>
        <w:rPr>
          <w:rFonts w:ascii="Times New Roman" w:hAnsi="Times New Roman"/>
          <w:color w:val="000000" w:themeColor="text1"/>
        </w:rPr>
      </w:pPr>
      <w:r w:rsidRPr="004B4BE2">
        <w:rPr>
          <w:rFonts w:ascii="Times New Roman" w:hAnsi="Times New Roman"/>
        </w:rPr>
        <w:t xml:space="preserve">DANIELLE MORETTI DOS SANTOS </w:t>
      </w:r>
    </w:p>
    <w:p w:rsidR="00004D83" w:rsidRDefault="00004D83" w:rsidP="00004D83">
      <w:pPr>
        <w:jc w:val="center"/>
      </w:pPr>
      <w:r w:rsidRPr="004B4BE2">
        <w:rPr>
          <w:rFonts w:ascii="Times New Roman" w:hAnsi="Times New Roman"/>
          <w:color w:val="000000" w:themeColor="text1"/>
        </w:rPr>
        <w:t>1ª SECRETÁRIA</w:t>
      </w:r>
    </w:p>
    <w:p w:rsidR="00004D83" w:rsidRDefault="00004D83" w:rsidP="00004D83"/>
    <w:p w:rsidR="00004D83" w:rsidRDefault="00004D83" w:rsidP="00004D83"/>
    <w:p w:rsidR="00004D83" w:rsidRDefault="00004D83" w:rsidP="00004D83"/>
    <w:p w:rsidR="00004D83" w:rsidRDefault="00004D83" w:rsidP="00004D83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004D83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004D83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004D83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004D83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17259056" r:id="rId2"/>
      </w:object>
    </w:r>
  </w:p>
  <w:p w:rsidR="00F073F6" w:rsidRDefault="00004D83" w:rsidP="00C06654">
    <w:pPr>
      <w:pStyle w:val="Cabealho"/>
      <w:ind w:left="2520"/>
      <w:rPr>
        <w:b/>
      </w:rPr>
    </w:pPr>
  </w:p>
  <w:p w:rsidR="00F073F6" w:rsidRDefault="00004D83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004D83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004D83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004D83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004D83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004D83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004D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4D83"/>
    <w:rsid w:val="00004D83"/>
    <w:rsid w:val="00480146"/>
    <w:rsid w:val="004F0FC4"/>
    <w:rsid w:val="005E7E86"/>
    <w:rsid w:val="00706CC1"/>
    <w:rsid w:val="00852A7F"/>
    <w:rsid w:val="009C5D9F"/>
    <w:rsid w:val="009C712B"/>
    <w:rsid w:val="00A7038A"/>
    <w:rsid w:val="00A75F97"/>
    <w:rsid w:val="00BA2D9D"/>
    <w:rsid w:val="00BE3E58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8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4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4D8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04D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4D83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04D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04D83"/>
  </w:style>
  <w:style w:type="paragraph" w:styleId="Recuodecorpodetexto2">
    <w:name w:val="Body Text Indent 2"/>
    <w:basedOn w:val="Normal"/>
    <w:link w:val="Recuodecorpodetexto2Char"/>
    <w:rsid w:val="00004D83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04D8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2022-06-20T22:38:00Z</cp:lastPrinted>
  <dcterms:created xsi:type="dcterms:W3CDTF">2022-06-20T22:37:00Z</dcterms:created>
  <dcterms:modified xsi:type="dcterms:W3CDTF">2022-06-20T22:38:00Z</dcterms:modified>
</cp:coreProperties>
</file>