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2" w:rsidRPr="002745EB" w:rsidRDefault="007C0312" w:rsidP="007C0312">
      <w:pPr>
        <w:tabs>
          <w:tab w:val="left" w:pos="9072"/>
        </w:tabs>
        <w:ind w:right="409" w:firstLine="2977"/>
        <w:rPr>
          <w:rFonts w:cs="Courier New"/>
          <w:b/>
        </w:rPr>
      </w:pPr>
      <w:r w:rsidRPr="002745EB">
        <w:rPr>
          <w:rFonts w:cs="Courier New"/>
          <w:b/>
          <w:u w:val="single"/>
        </w:rPr>
        <w:t>PORTARIA  Nº 05/2021</w:t>
      </w:r>
    </w:p>
    <w:p w:rsidR="007C0312" w:rsidRPr="002745EB" w:rsidRDefault="007C0312" w:rsidP="007C0312">
      <w:pPr>
        <w:tabs>
          <w:tab w:val="left" w:pos="8931"/>
          <w:tab w:val="left" w:pos="9072"/>
        </w:tabs>
        <w:ind w:left="2977" w:right="409"/>
        <w:rPr>
          <w:rFonts w:cs="Courier New"/>
          <w:b/>
        </w:rPr>
      </w:pPr>
    </w:p>
    <w:p w:rsidR="007C0312" w:rsidRPr="002745EB" w:rsidRDefault="007C0312" w:rsidP="002745EB">
      <w:pPr>
        <w:tabs>
          <w:tab w:val="left" w:pos="9072"/>
        </w:tabs>
        <w:spacing w:line="360" w:lineRule="auto"/>
        <w:ind w:left="2977" w:right="409"/>
        <w:rPr>
          <w:rFonts w:cs="Courier New"/>
          <w:u w:val="single"/>
        </w:rPr>
      </w:pPr>
      <w:r w:rsidRPr="002745EB">
        <w:rPr>
          <w:rFonts w:cs="Courier New"/>
        </w:rPr>
        <w:t>JANAÍNA BARBOSA DA SILVA,  Presidente da Câmara Municipal de Porecatu, no uso de suas  atribuições  legais e regimentais</w:t>
      </w:r>
    </w:p>
    <w:p w:rsidR="007C0312" w:rsidRPr="002745EB" w:rsidRDefault="007C0312" w:rsidP="007C0312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7C0312" w:rsidRPr="002745EB" w:rsidRDefault="007C0312" w:rsidP="007C0312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7C0312" w:rsidRPr="002745EB" w:rsidRDefault="007C0312" w:rsidP="007C0312">
      <w:pPr>
        <w:tabs>
          <w:tab w:val="left" w:pos="9072"/>
        </w:tabs>
        <w:ind w:right="409" w:firstLine="2977"/>
        <w:rPr>
          <w:rFonts w:cs="Courier New"/>
          <w:b/>
        </w:rPr>
      </w:pPr>
      <w:r w:rsidRPr="002745EB">
        <w:rPr>
          <w:rFonts w:cs="Courier New"/>
          <w:b/>
          <w:u w:val="single"/>
        </w:rPr>
        <w:t>RESOLVE</w:t>
      </w:r>
    </w:p>
    <w:p w:rsidR="007C0312" w:rsidRPr="002745EB" w:rsidRDefault="007C0312" w:rsidP="007C0312">
      <w:pPr>
        <w:tabs>
          <w:tab w:val="left" w:pos="9072"/>
        </w:tabs>
        <w:ind w:right="409" w:firstLine="2977"/>
        <w:rPr>
          <w:rFonts w:cs="Courier New"/>
        </w:rPr>
      </w:pPr>
    </w:p>
    <w:p w:rsidR="007C0312" w:rsidRPr="002745EB" w:rsidRDefault="007C0312" w:rsidP="007C0312">
      <w:pPr>
        <w:tabs>
          <w:tab w:val="left" w:pos="9072"/>
        </w:tabs>
        <w:spacing w:line="276" w:lineRule="auto"/>
        <w:ind w:right="409" w:firstLine="2977"/>
        <w:rPr>
          <w:rFonts w:cs="Courier New"/>
          <w:b/>
          <w:bCs/>
        </w:rPr>
      </w:pPr>
    </w:p>
    <w:p w:rsidR="007C0312" w:rsidRPr="002745EB" w:rsidRDefault="007C0312" w:rsidP="007C0312">
      <w:pPr>
        <w:tabs>
          <w:tab w:val="left" w:pos="8647"/>
        </w:tabs>
        <w:spacing w:line="360" w:lineRule="auto"/>
        <w:ind w:right="409" w:firstLine="1701"/>
        <w:rPr>
          <w:rFonts w:cs="Courier New"/>
          <w:color w:val="000000" w:themeColor="text1"/>
        </w:rPr>
      </w:pPr>
      <w:r w:rsidRPr="002745EB">
        <w:rPr>
          <w:rFonts w:cs="Courier New"/>
          <w:b/>
          <w:bCs/>
          <w:color w:val="000000" w:themeColor="text1"/>
        </w:rPr>
        <w:t xml:space="preserve">Art. 1º </w:t>
      </w:r>
      <w:r w:rsidRPr="002745EB">
        <w:rPr>
          <w:rFonts w:cs="Courier New"/>
          <w:bCs/>
          <w:color w:val="000000" w:themeColor="text1"/>
        </w:rPr>
        <w:t xml:space="preserve">- Estabelecer </w:t>
      </w:r>
      <w:r w:rsidRPr="002745EB">
        <w:rPr>
          <w:rFonts w:cs="Courier New"/>
          <w:b/>
          <w:color w:val="000000" w:themeColor="text1"/>
        </w:rPr>
        <w:t>PONTO FACULTATIVO</w:t>
      </w:r>
      <w:r w:rsidRPr="002745EB">
        <w:rPr>
          <w:rFonts w:cs="Courier New"/>
          <w:bCs/>
          <w:color w:val="000000" w:themeColor="text1"/>
        </w:rPr>
        <w:t xml:space="preserve"> para o Legislativo Municipal de Porecatu nos </w:t>
      </w:r>
      <w:r w:rsidRPr="002745EB">
        <w:rPr>
          <w:rFonts w:cs="Courier New"/>
          <w:color w:val="000000" w:themeColor="text1"/>
        </w:rPr>
        <w:t>feriados nacionais, estaduais e municipais para o ano de 2021, ressalvados</w:t>
      </w:r>
      <w:r w:rsidRPr="002745EB">
        <w:rPr>
          <w:rFonts w:cs="Courier New"/>
          <w:color w:val="000000" w:themeColor="text1"/>
          <w:shd w:val="clear" w:color="auto" w:fill="FFFFFF"/>
        </w:rPr>
        <w:t xml:space="preserve"> os serviços essenciais e/ou inadiáveis, nas seguintes datas:</w:t>
      </w:r>
    </w:p>
    <w:tbl>
      <w:tblPr>
        <w:tblStyle w:val="Tabelacomgrade"/>
        <w:tblW w:w="4772" w:type="pct"/>
        <w:tblInd w:w="108" w:type="dxa"/>
        <w:tblLook w:val="01E0"/>
      </w:tblPr>
      <w:tblGrid>
        <w:gridCol w:w="1306"/>
        <w:gridCol w:w="1735"/>
        <w:gridCol w:w="3578"/>
        <w:gridCol w:w="2453"/>
      </w:tblGrid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45EB">
              <w:rPr>
                <w:rFonts w:ascii="Times New Roman" w:hAnsi="Times New Roman"/>
                <w:b/>
                <w:color w:val="000000" w:themeColor="text1"/>
              </w:rPr>
              <w:t>DATA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45EB">
              <w:rPr>
                <w:rFonts w:ascii="Times New Roman" w:hAnsi="Times New Roman"/>
                <w:b/>
                <w:color w:val="000000" w:themeColor="text1"/>
              </w:rPr>
              <w:t>SEMANA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45EB">
              <w:rPr>
                <w:rFonts w:ascii="Times New Roman" w:hAnsi="Times New Roman"/>
                <w:b/>
                <w:color w:val="000000" w:themeColor="text1"/>
              </w:rPr>
              <w:t>DESCRIÇÃO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45EB">
              <w:rPr>
                <w:rFonts w:ascii="Times New Roman" w:hAnsi="Times New Roman"/>
                <w:b/>
                <w:color w:val="000000" w:themeColor="text1"/>
              </w:rPr>
              <w:t>ESPÉCIE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01/01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sexta-feira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Confraternização Universal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15/02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Segunda-feira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Prolongamento do Carnaval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16/02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Terça-feira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Carnaval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17/02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Quarta-feira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Quarta-feira de Cinzas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01/04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Quinta-feira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Quinta-Feira Santa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02/04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Sexta-feira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Paixão de Cristo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21/04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Terça-feira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Dia de Tiradentes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01/05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Sábado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Dia do Trabalhador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03/06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Quinta-feira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Corpus Christi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04/06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Sexta-feira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Prolongamento Corpus Christi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06/09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Segunda-feira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Prolongamento Independência do Brasil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07/09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Terça-feira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Independência do Brasil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11/10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Segunda-feira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Nossa Senhora Aparecida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12/10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Terça-feira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Nossa Senhora Aparecida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28/10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Quinta-feira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Dia do Servidor Público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Municipal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29/10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Sexta-feira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132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Prolongamento Dia do Servidor Público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01/11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Segunda-feira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Prolongamento Finados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02/11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Terça-feira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Finados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15/11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Segunda-feira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Proclamação da República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08/12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Quarta-feira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Emancipação de Porecatu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25/12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Sábado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Natal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Feriado Nacional</w:t>
            </w:r>
          </w:p>
        </w:tc>
      </w:tr>
      <w:tr w:rsidR="007C0312" w:rsidRPr="002745EB" w:rsidTr="00711431">
        <w:tc>
          <w:tcPr>
            <w:tcW w:w="720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31/12</w:t>
            </w:r>
          </w:p>
        </w:tc>
        <w:tc>
          <w:tcPr>
            <w:tcW w:w="956" w:type="pct"/>
          </w:tcPr>
          <w:p w:rsidR="007C0312" w:rsidRPr="002745EB" w:rsidRDefault="007C0312" w:rsidP="0071143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745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Sexta-feira</w:t>
            </w:r>
          </w:p>
        </w:tc>
        <w:tc>
          <w:tcPr>
            <w:tcW w:w="1972" w:type="pct"/>
          </w:tcPr>
          <w:p w:rsidR="007C0312" w:rsidRPr="002745EB" w:rsidRDefault="007C0312" w:rsidP="00711431">
            <w:pPr>
              <w:ind w:right="409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Véspera de Ano Novo</w:t>
            </w:r>
          </w:p>
        </w:tc>
        <w:tc>
          <w:tcPr>
            <w:tcW w:w="1352" w:type="pct"/>
          </w:tcPr>
          <w:p w:rsidR="007C0312" w:rsidRPr="002745EB" w:rsidRDefault="007C0312" w:rsidP="00711431">
            <w:pPr>
              <w:ind w:right="4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45EB">
              <w:rPr>
                <w:rFonts w:ascii="Times New Roman" w:hAnsi="Times New Roman"/>
                <w:color w:val="000000" w:themeColor="text1"/>
              </w:rPr>
              <w:t>Ponto Facultativo</w:t>
            </w:r>
          </w:p>
        </w:tc>
      </w:tr>
    </w:tbl>
    <w:p w:rsidR="007C0312" w:rsidRPr="002745EB" w:rsidRDefault="007C0312" w:rsidP="007C0312">
      <w:pPr>
        <w:tabs>
          <w:tab w:val="left" w:pos="8931"/>
        </w:tabs>
        <w:ind w:right="409"/>
        <w:rPr>
          <w:rFonts w:cs="Courier New"/>
          <w:color w:val="000000" w:themeColor="text1"/>
        </w:rPr>
      </w:pPr>
    </w:p>
    <w:p w:rsidR="002745EB" w:rsidRDefault="002745EB" w:rsidP="007C0312">
      <w:pPr>
        <w:tabs>
          <w:tab w:val="left" w:pos="9000"/>
        </w:tabs>
        <w:spacing w:line="360" w:lineRule="auto"/>
        <w:ind w:right="409" w:firstLine="1701"/>
        <w:rPr>
          <w:rFonts w:cs="Courier New"/>
          <w:b/>
          <w:bCs/>
          <w:color w:val="000000" w:themeColor="text1"/>
        </w:rPr>
      </w:pPr>
    </w:p>
    <w:p w:rsidR="007C0312" w:rsidRPr="002745EB" w:rsidRDefault="007C0312" w:rsidP="007C0312">
      <w:pPr>
        <w:tabs>
          <w:tab w:val="left" w:pos="9000"/>
        </w:tabs>
        <w:spacing w:line="360" w:lineRule="auto"/>
        <w:ind w:right="409" w:firstLine="1701"/>
        <w:rPr>
          <w:rStyle w:val="apple-converted-space"/>
          <w:rFonts w:cs="Courier New"/>
          <w:shd w:val="clear" w:color="auto" w:fill="FFFFFF"/>
        </w:rPr>
      </w:pPr>
      <w:r w:rsidRPr="002745EB">
        <w:rPr>
          <w:rFonts w:cs="Courier New"/>
          <w:b/>
          <w:bCs/>
          <w:color w:val="000000" w:themeColor="text1"/>
        </w:rPr>
        <w:t xml:space="preserve">Art. 2º - </w:t>
      </w:r>
      <w:r w:rsidRPr="002745EB">
        <w:rPr>
          <w:rFonts w:cs="Courier New"/>
          <w:bCs/>
        </w:rPr>
        <w:t>Estabelecer RECESSO LEGISLATIVO no período de 22 a 31 de dezembro de 2021, f</w:t>
      </w:r>
      <w:r w:rsidRPr="002745EB">
        <w:rPr>
          <w:rFonts w:cs="Courier New"/>
        </w:rPr>
        <w:t>icando mantidos os trabalhos internos administrativos necessários para o encerramento do exercício de 2021</w:t>
      </w:r>
      <w:r w:rsidRPr="002745EB">
        <w:rPr>
          <w:rFonts w:cs="Courier New"/>
          <w:shd w:val="clear" w:color="auto" w:fill="FFFFFF"/>
        </w:rPr>
        <w:t>.</w:t>
      </w:r>
      <w:r w:rsidRPr="002745EB">
        <w:rPr>
          <w:rStyle w:val="apple-converted-space"/>
          <w:rFonts w:cs="Courier New"/>
          <w:shd w:val="clear" w:color="auto" w:fill="FFFFFF"/>
        </w:rPr>
        <w:t> </w:t>
      </w:r>
    </w:p>
    <w:p w:rsidR="007C0312" w:rsidRPr="002745EB" w:rsidRDefault="007C0312" w:rsidP="007C0312">
      <w:pPr>
        <w:tabs>
          <w:tab w:val="left" w:pos="8931"/>
          <w:tab w:val="left" w:pos="9000"/>
        </w:tabs>
        <w:spacing w:line="360" w:lineRule="auto"/>
        <w:ind w:right="409" w:firstLine="1701"/>
        <w:rPr>
          <w:rFonts w:cs="Courier New"/>
          <w:b/>
          <w:bCs/>
          <w:color w:val="000000" w:themeColor="text1"/>
        </w:rPr>
      </w:pPr>
    </w:p>
    <w:p w:rsidR="007C0312" w:rsidRPr="002745EB" w:rsidRDefault="007C0312" w:rsidP="007C0312">
      <w:pPr>
        <w:tabs>
          <w:tab w:val="left" w:pos="8931"/>
          <w:tab w:val="left" w:pos="9000"/>
        </w:tabs>
        <w:spacing w:line="360" w:lineRule="auto"/>
        <w:ind w:right="409" w:firstLine="1701"/>
        <w:rPr>
          <w:rFonts w:cs="Courier New"/>
          <w:color w:val="000000" w:themeColor="text1"/>
        </w:rPr>
      </w:pPr>
      <w:r w:rsidRPr="002745EB">
        <w:rPr>
          <w:rFonts w:cs="Courier New"/>
          <w:b/>
          <w:bCs/>
          <w:color w:val="000000" w:themeColor="text1"/>
        </w:rPr>
        <w:t xml:space="preserve">Art. 3º - </w:t>
      </w:r>
      <w:r w:rsidRPr="002745EB">
        <w:rPr>
          <w:rFonts w:cs="Courier New"/>
          <w:color w:val="000000" w:themeColor="text1"/>
        </w:rPr>
        <w:t>Esta portaria entrará em vigor na data de sua publicação, revogadas as disposições em contrário.</w:t>
      </w:r>
    </w:p>
    <w:p w:rsidR="007C0312" w:rsidRPr="002745EB" w:rsidRDefault="007C0312" w:rsidP="007C0312">
      <w:pPr>
        <w:spacing w:line="360" w:lineRule="auto"/>
        <w:ind w:left="540" w:right="409" w:firstLine="1701"/>
        <w:rPr>
          <w:rFonts w:cs="Courier New"/>
        </w:rPr>
      </w:pPr>
      <w:r w:rsidRPr="002745EB">
        <w:rPr>
          <w:rFonts w:cs="Courier New"/>
        </w:rPr>
        <w:t xml:space="preserve"> </w:t>
      </w:r>
    </w:p>
    <w:p w:rsidR="007C0312" w:rsidRPr="002745EB" w:rsidRDefault="007C0312" w:rsidP="007C0312">
      <w:pPr>
        <w:tabs>
          <w:tab w:val="left" w:pos="9072"/>
        </w:tabs>
        <w:spacing w:line="360" w:lineRule="auto"/>
        <w:ind w:right="409" w:firstLine="1701"/>
        <w:rPr>
          <w:rFonts w:cs="Courier New"/>
        </w:rPr>
      </w:pPr>
      <w:r w:rsidRPr="002745EB">
        <w:rPr>
          <w:rFonts w:cs="Courier New"/>
        </w:rPr>
        <w:t>Porecatu, 20 de janeiro de 2021.</w:t>
      </w:r>
    </w:p>
    <w:p w:rsidR="007C0312" w:rsidRPr="002745EB" w:rsidRDefault="007C0312" w:rsidP="007C0312">
      <w:pPr>
        <w:tabs>
          <w:tab w:val="left" w:pos="9072"/>
        </w:tabs>
        <w:ind w:right="409" w:firstLine="2880"/>
        <w:rPr>
          <w:rFonts w:cs="Courier New"/>
        </w:rPr>
      </w:pPr>
    </w:p>
    <w:p w:rsidR="007C0312" w:rsidRDefault="007C0312" w:rsidP="007C0312">
      <w:pPr>
        <w:tabs>
          <w:tab w:val="left" w:pos="9072"/>
        </w:tabs>
        <w:ind w:right="409" w:firstLine="2880"/>
        <w:rPr>
          <w:rFonts w:cs="Courier New"/>
        </w:rPr>
      </w:pPr>
    </w:p>
    <w:p w:rsidR="002745EB" w:rsidRDefault="002745EB" w:rsidP="007C0312">
      <w:pPr>
        <w:tabs>
          <w:tab w:val="left" w:pos="9072"/>
        </w:tabs>
        <w:ind w:right="409" w:firstLine="2880"/>
        <w:rPr>
          <w:rFonts w:cs="Courier New"/>
        </w:rPr>
      </w:pPr>
    </w:p>
    <w:p w:rsidR="002745EB" w:rsidRPr="002745EB" w:rsidRDefault="002745EB" w:rsidP="007C0312">
      <w:pPr>
        <w:tabs>
          <w:tab w:val="left" w:pos="9072"/>
        </w:tabs>
        <w:ind w:right="409" w:firstLine="2880"/>
        <w:rPr>
          <w:rFonts w:cs="Courier New"/>
        </w:rPr>
      </w:pPr>
    </w:p>
    <w:p w:rsidR="007C0312" w:rsidRPr="002745EB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C0312" w:rsidRPr="002745EB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2745EB">
        <w:rPr>
          <w:rFonts w:ascii="Courier New" w:hAnsi="Courier New" w:cs="Courier New"/>
          <w:color w:val="000000" w:themeColor="text1"/>
        </w:rPr>
        <w:t>JANAÍNA BARBOSA DA SILVA</w:t>
      </w:r>
    </w:p>
    <w:p w:rsidR="007C0312" w:rsidRPr="002745EB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2745EB">
        <w:rPr>
          <w:rFonts w:ascii="Courier New" w:hAnsi="Courier New" w:cs="Courier New"/>
        </w:rPr>
        <w:t>Presidente da Câmara</w:t>
      </w:r>
    </w:p>
    <w:p w:rsidR="007C0312" w:rsidRPr="002745EB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C0312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2745EB" w:rsidRDefault="002745EB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2745EB" w:rsidRPr="002745EB" w:rsidRDefault="002745EB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C0312" w:rsidRPr="002745EB" w:rsidRDefault="007C0312" w:rsidP="007C031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C0312" w:rsidRPr="002745EB" w:rsidRDefault="007C0312" w:rsidP="007C0312">
      <w:pPr>
        <w:ind w:right="409"/>
        <w:jc w:val="center"/>
        <w:rPr>
          <w:rFonts w:cs="Courier New"/>
          <w:color w:val="000000" w:themeColor="text1"/>
        </w:rPr>
      </w:pPr>
      <w:r w:rsidRPr="002745EB">
        <w:t xml:space="preserve">DANIELLE MORETTI DOS SANTOS </w:t>
      </w:r>
    </w:p>
    <w:p w:rsidR="007C0312" w:rsidRPr="00AE6045" w:rsidRDefault="007C0312" w:rsidP="007C0312">
      <w:pPr>
        <w:ind w:right="409"/>
        <w:jc w:val="center"/>
        <w:rPr>
          <w:rFonts w:cs="Courier New"/>
          <w:color w:val="000000" w:themeColor="text1"/>
        </w:rPr>
      </w:pPr>
      <w:r w:rsidRPr="002745EB">
        <w:rPr>
          <w:rFonts w:cs="Courier New"/>
          <w:color w:val="000000" w:themeColor="text1"/>
        </w:rPr>
        <w:t>1ª Secretária</w:t>
      </w:r>
    </w:p>
    <w:p w:rsidR="007C0312" w:rsidRDefault="007C0312" w:rsidP="007C0312">
      <w:pPr>
        <w:ind w:right="409"/>
      </w:pPr>
    </w:p>
    <w:p w:rsidR="007C0312" w:rsidRDefault="007C0312" w:rsidP="00546ECC">
      <w:pPr>
        <w:ind w:right="409"/>
      </w:pPr>
    </w:p>
    <w:sectPr w:rsidR="007C0312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C5" w:rsidRDefault="009012C5" w:rsidP="009F5C09">
      <w:r>
        <w:separator/>
      </w:r>
    </w:p>
  </w:endnote>
  <w:endnote w:type="continuationSeparator" w:id="1">
    <w:p w:rsidR="009012C5" w:rsidRDefault="009012C5" w:rsidP="009F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B8006C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B8006C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9012C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C5" w:rsidRDefault="009012C5" w:rsidP="009F5C09">
      <w:r>
        <w:separator/>
      </w:r>
    </w:p>
  </w:footnote>
  <w:footnote w:type="continuationSeparator" w:id="1">
    <w:p w:rsidR="009012C5" w:rsidRDefault="009012C5" w:rsidP="009F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B8006C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73155409" r:id="rId2"/>
      </w:object>
    </w:r>
  </w:p>
  <w:p w:rsidR="00F073F6" w:rsidRDefault="009012C5" w:rsidP="00C06654">
    <w:pPr>
      <w:pStyle w:val="Cabealho"/>
      <w:ind w:left="2520"/>
      <w:rPr>
        <w:b/>
      </w:rPr>
    </w:pPr>
  </w:p>
  <w:p w:rsidR="00F073F6" w:rsidRDefault="009012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012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012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012C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9012C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B8006C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9012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46ECC"/>
    <w:rsid w:val="001D653F"/>
    <w:rsid w:val="002745EB"/>
    <w:rsid w:val="00522EE2"/>
    <w:rsid w:val="00546ECC"/>
    <w:rsid w:val="00564CF1"/>
    <w:rsid w:val="005E7E86"/>
    <w:rsid w:val="007C0312"/>
    <w:rsid w:val="009012C5"/>
    <w:rsid w:val="009C712B"/>
    <w:rsid w:val="009F5C09"/>
    <w:rsid w:val="00A702E3"/>
    <w:rsid w:val="00A7038A"/>
    <w:rsid w:val="00B8006C"/>
    <w:rsid w:val="00B823A7"/>
    <w:rsid w:val="00C1455B"/>
    <w:rsid w:val="00CD3EE7"/>
    <w:rsid w:val="00D1090B"/>
    <w:rsid w:val="00D90D1B"/>
    <w:rsid w:val="00F0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C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6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6EC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6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6ECC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46E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546EC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46E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2021-01-25T18:51:00Z</cp:lastPrinted>
  <dcterms:created xsi:type="dcterms:W3CDTF">2021-01-22T17:04:00Z</dcterms:created>
  <dcterms:modified xsi:type="dcterms:W3CDTF">2021-01-26T11:37:00Z</dcterms:modified>
</cp:coreProperties>
</file>