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D5B" w:rsidRPr="00153D5B" w:rsidRDefault="00153D5B" w:rsidP="00153D5B">
      <w:pPr>
        <w:pStyle w:val="Recuodecorpodetexto2"/>
        <w:spacing w:line="360" w:lineRule="auto"/>
        <w:ind w:left="2517" w:right="255"/>
        <w:rPr>
          <w:rFonts w:cs="Courier New"/>
        </w:rPr>
      </w:pPr>
      <w:r w:rsidRPr="00153D5B">
        <w:rPr>
          <w:rFonts w:cs="Courier New"/>
        </w:rPr>
        <w:t>ATA DA SÉTIMA SESSÃO ORDINÁRIA DA CÂMARA MUNICIPAL DE PORECATU, ESTADO DO PARANÁ.</w:t>
      </w:r>
    </w:p>
    <w:p w:rsidR="00153D5B" w:rsidRPr="00153D5B" w:rsidRDefault="00153D5B" w:rsidP="00153D5B">
      <w:pPr>
        <w:pStyle w:val="Recuodecorpodetexto2"/>
        <w:spacing w:line="360" w:lineRule="auto"/>
        <w:ind w:left="2517" w:right="255"/>
        <w:rPr>
          <w:rFonts w:cs="Courier New"/>
        </w:rPr>
      </w:pPr>
      <w:r w:rsidRPr="00153D5B">
        <w:rPr>
          <w:rFonts w:cs="Courier New"/>
        </w:rPr>
        <w:t>DATA: 20 DE MARÇO DE 2023, ÀS 18h00min.</w:t>
      </w:r>
    </w:p>
    <w:p w:rsidR="00153D5B" w:rsidRPr="00153D5B" w:rsidRDefault="00153D5B" w:rsidP="00153D5B">
      <w:pPr>
        <w:pStyle w:val="Corpodetexto"/>
        <w:spacing w:line="360" w:lineRule="auto"/>
        <w:jc w:val="both"/>
        <w:rPr>
          <w:rFonts w:ascii="Courier New" w:hAnsi="Courier New" w:cs="Courier New"/>
          <w:szCs w:val="24"/>
        </w:rPr>
      </w:pPr>
      <w:r w:rsidRPr="00153D5B">
        <w:rPr>
          <w:rFonts w:ascii="Courier New" w:hAnsi="Courier New" w:cs="Courier New"/>
          <w:szCs w:val="24"/>
        </w:rPr>
        <w:t xml:space="preserve"> </w:t>
      </w:r>
    </w:p>
    <w:p w:rsidR="00153D5B" w:rsidRPr="0069242D" w:rsidRDefault="00153D5B" w:rsidP="00153D5B">
      <w:pPr>
        <w:tabs>
          <w:tab w:val="left" w:pos="8931"/>
        </w:tabs>
        <w:spacing w:line="360" w:lineRule="auto"/>
        <w:ind w:right="217"/>
        <w:rPr>
          <w:rFonts w:cs="Courier New"/>
          <w:bCs/>
          <w:color w:val="000000" w:themeColor="text1"/>
        </w:rPr>
      </w:pPr>
      <w:r w:rsidRPr="00153D5B">
        <w:rPr>
          <w:rFonts w:cs="Courier New"/>
        </w:rPr>
        <w:t xml:space="preserve">ATA da sétima sessão ordinária da Câmara Municipal de Porecatu, Estado do Paraná. Aos vinte dias do mês de março do ano de dois mil e vinte e três, reuniu-se a Câmara Municipal de Porecatu, Estado do Paraná, com a presença dos seguintes Vereadores: </w:t>
      </w:r>
      <w:r w:rsidRPr="00792056">
        <w:t>ALEX TENAN,</w:t>
      </w:r>
      <w:r w:rsidRPr="00792056">
        <w:rPr>
          <w:rFonts w:cs="Courier New"/>
        </w:rPr>
        <w:t xml:space="preserve"> ALFREDO SCHAFF FILHO,</w:t>
      </w:r>
      <w:r w:rsidRPr="00792056">
        <w:rPr>
          <w:rFonts w:cs="Courier New"/>
          <w:shd w:val="clear" w:color="auto" w:fill="FFFFFF"/>
        </w:rPr>
        <w:t xml:space="preserve"> </w:t>
      </w:r>
      <w:r w:rsidRPr="00792056">
        <w:t>DANIELLE MORETTI DOS SANTOS,</w:t>
      </w:r>
      <w:r w:rsidRPr="00792056">
        <w:rPr>
          <w:rFonts w:cs="Courier New"/>
          <w:shd w:val="clear" w:color="auto" w:fill="FFFFFF"/>
        </w:rPr>
        <w:t xml:space="preserve"> JANAINA BARBOSA DA SILVA, </w:t>
      </w:r>
      <w:r w:rsidRPr="00792056">
        <w:t>JOÃO DE OLIVEIRA JUNIOR,</w:t>
      </w:r>
      <w:r w:rsidRPr="00792056">
        <w:rPr>
          <w:rFonts w:cs="Courier New"/>
          <w:shd w:val="clear" w:color="auto" w:fill="FFFFFF"/>
        </w:rPr>
        <w:t xml:space="preserve"> </w:t>
      </w:r>
      <w:r w:rsidRPr="00792056">
        <w:t>LEANDRO SERGIO BEZERRA, SERGIO APARECIDO SIQUEIRA, SERGIO LUIZ LOPES DA SILVA e VALDEMIR DOS SANTOS BARROS</w:t>
      </w:r>
      <w:r w:rsidRPr="00153D5B">
        <w:rPr>
          <w:rFonts w:cs="Courier New"/>
        </w:rPr>
        <w:t>.</w:t>
      </w:r>
      <w:r w:rsidRPr="00153D5B">
        <w:rPr>
          <w:rFonts w:cs="Courier New"/>
          <w:color w:val="FF0000"/>
        </w:rPr>
        <w:t xml:space="preserve"> </w:t>
      </w:r>
      <w:r w:rsidRPr="00315D52">
        <w:rPr>
          <w:rFonts w:cs="Courier New"/>
        </w:rPr>
        <w:t>Abertos os trabalhos pelo senhor presidente, fez a chamada dos vereadores, verificou-se haver quorum para a realização da presente sessão e, na sequência, foi submetida a apreciação do Plenário a Ata da sessão anterior, a qual foi aprovada por unanimidade, sendo declarado aberto o Período de EXPEDIENTE:</w:t>
      </w:r>
      <w:r w:rsidR="00792056">
        <w:rPr>
          <w:rFonts w:cs="Courier New"/>
        </w:rPr>
        <w:t xml:space="preserve"> </w:t>
      </w:r>
      <w:r w:rsidRPr="00792056">
        <w:rPr>
          <w:rFonts w:cs="Courier New"/>
        </w:rPr>
        <w:t>LEITURA DA SÚMULA DOS AUTOS Nº 0</w:t>
      </w:r>
      <w:r w:rsidR="008373C8" w:rsidRPr="00792056">
        <w:rPr>
          <w:rFonts w:cs="Courier New"/>
        </w:rPr>
        <w:t>2</w:t>
      </w:r>
      <w:r w:rsidRPr="00792056">
        <w:rPr>
          <w:rFonts w:cs="Courier New"/>
        </w:rPr>
        <w:t>/2023, que trata sobre a representação apresentada pelo prefeito</w:t>
      </w:r>
      <w:r w:rsidRPr="00792056">
        <w:t xml:space="preserve"> Fábio Luiz Andrade</w:t>
      </w:r>
      <w:r w:rsidR="008373C8" w:rsidRPr="00792056">
        <w:t xml:space="preserve"> em face do vereador João de Oliveira Junior</w:t>
      </w:r>
      <w:r w:rsidRPr="00792056">
        <w:t>, requerendo a abertura de Comissão Processante para apuração</w:t>
      </w:r>
      <w:r w:rsidR="0089752D" w:rsidRPr="00792056">
        <w:t xml:space="preserve"> </w:t>
      </w:r>
      <w:r w:rsidR="005703E3" w:rsidRPr="00792056">
        <w:t xml:space="preserve">que suposta quebra de decoro parlamentar. </w:t>
      </w:r>
      <w:r w:rsidR="005703E3" w:rsidRPr="00792056">
        <w:rPr>
          <w:rFonts w:cs="Courier New"/>
        </w:rPr>
        <w:t>LEITURA DA SÚMULA DOS AUTOS Nº 03/2023, que trata sobre a representação apresentada pelo munícipe José Roberto Esposti, em face do prefeito</w:t>
      </w:r>
      <w:r w:rsidR="005703E3" w:rsidRPr="00792056">
        <w:t xml:space="preserve"> Fábio Luiz Andrade, requerendo a abertura de Comissão Processante para apuração de infração político-administrativa, </w:t>
      </w:r>
      <w:r w:rsidR="005703E3" w:rsidRPr="00792056">
        <w:rPr>
          <w:rFonts w:cs="Courier New"/>
          <w:bCs/>
        </w:rPr>
        <w:t>por ter, supostamente,</w:t>
      </w:r>
      <w:r w:rsidR="000E2822" w:rsidRPr="00792056">
        <w:rPr>
          <w:rFonts w:cs="Courier New"/>
          <w:bCs/>
        </w:rPr>
        <w:t xml:space="preserve"> tentado impedir o regular funcionamento da Câmara Municipal</w:t>
      </w:r>
      <w:r w:rsidR="008C6FA8" w:rsidRPr="00792056">
        <w:rPr>
          <w:rFonts w:cs="Courier New"/>
          <w:bCs/>
        </w:rPr>
        <w:t xml:space="preserve">. </w:t>
      </w:r>
      <w:r w:rsidR="008C6FA8" w:rsidRPr="00792056">
        <w:rPr>
          <w:rFonts w:cs="Courier New"/>
        </w:rPr>
        <w:t>LEITURA DA SÚMULA DOS AUTOS Nº 04/2023, que trata sobre a representação apresentada pelo munícipe José Roberto Esposti, em face do prefeito</w:t>
      </w:r>
      <w:r w:rsidR="008C6FA8" w:rsidRPr="00792056">
        <w:t xml:space="preserve"> Fábio Luiz Andrade, </w:t>
      </w:r>
      <w:r w:rsidR="008C6FA8" w:rsidRPr="00792056">
        <w:lastRenderedPageBreak/>
        <w:t xml:space="preserve">requerendo a abertura de Comissão Processante para apuração de infração político-administrativa, </w:t>
      </w:r>
      <w:r w:rsidR="008C6FA8" w:rsidRPr="00792056">
        <w:rPr>
          <w:rFonts w:cs="Courier New"/>
          <w:bCs/>
        </w:rPr>
        <w:t xml:space="preserve">por ter, supostamente, lesado o </w:t>
      </w:r>
      <w:r w:rsidR="00D4675B" w:rsidRPr="00792056">
        <w:rPr>
          <w:rFonts w:cs="Courier New"/>
          <w:bCs/>
        </w:rPr>
        <w:t>patrimônio público</w:t>
      </w:r>
      <w:r w:rsidR="008C6FA8" w:rsidRPr="00113603">
        <w:rPr>
          <w:rFonts w:cs="Courier New"/>
          <w:bCs/>
          <w:color w:val="00B0F0"/>
        </w:rPr>
        <w:t xml:space="preserve"> </w:t>
      </w:r>
      <w:r w:rsidR="00CD3D33" w:rsidRPr="00792056">
        <w:rPr>
          <w:rFonts w:cs="Courier New"/>
          <w:bCs/>
        </w:rPr>
        <w:t>ao deixar de incorporar ao Município de Porecatu</w:t>
      </w:r>
      <w:r w:rsidR="00D4675B" w:rsidRPr="00792056">
        <w:rPr>
          <w:rFonts w:cs="Courier New"/>
          <w:bCs/>
        </w:rPr>
        <w:t xml:space="preserve"> área de terra referente a segunda parte do Loteamento São Miguel, deixando de observar os requisitos legais dispostos na Lei Municipal nº 1.266/2007.</w:t>
      </w:r>
      <w:r w:rsidR="00921A5A" w:rsidRPr="00792056">
        <w:rPr>
          <w:rFonts w:cs="Courier New"/>
          <w:bCs/>
        </w:rPr>
        <w:t xml:space="preserve"> </w:t>
      </w:r>
      <w:r w:rsidR="00533C97" w:rsidRPr="00792056">
        <w:rPr>
          <w:rFonts w:cs="Courier New"/>
        </w:rPr>
        <w:t xml:space="preserve">OFÍCIO Nº 015/2023-SA, do Executivo Municipal, encaminhando a Lei nº 1.969/2023 sancionada. </w:t>
      </w:r>
      <w:r w:rsidR="00B50B6E" w:rsidRPr="00792056">
        <w:rPr>
          <w:rFonts w:cs="Courier New"/>
        </w:rPr>
        <w:t>OFÍCIO Nº 85/2023-GP, do Executivo Municipal, em atenção ao Ofício nº 11/2023-EXP.EXC, desta Câmara Municipal, encaminhando relação dos veículos que receberam os serviços contratados pela empresa A ESTAÇÃO TACÓGRAFOS LTDA.</w:t>
      </w:r>
      <w:r w:rsidR="00F87285" w:rsidRPr="00792056">
        <w:rPr>
          <w:rFonts w:cs="Courier New"/>
        </w:rPr>
        <w:t xml:space="preserve"> EXPEDIENTE enviado pela Paróquia Nossa Senhora Aparecida de Porecatu, agradecendo pela aprovação do projeto de lei que instituiu no Calendário de Comemorações Oficiais do Município de Porecatu, a celebração da Paixão de Cristo</w:t>
      </w:r>
      <w:r w:rsidR="00113603" w:rsidRPr="00792056">
        <w:rPr>
          <w:rFonts w:cs="Courier New"/>
        </w:rPr>
        <w:t xml:space="preserve">. </w:t>
      </w:r>
      <w:r w:rsidR="006D18F2" w:rsidRPr="00792056">
        <w:rPr>
          <w:rFonts w:cs="Courier New"/>
        </w:rPr>
        <w:t xml:space="preserve">LEITURA DA EMENDA SUPRESSIVA Nº 01/2023, ao Projeto de Lei Complementar nº 01/2023, que cria atribuições dos cargos de servidores do Município de Porecatu, </w:t>
      </w:r>
      <w:r w:rsidR="001D4649" w:rsidRPr="00792056">
        <w:rPr>
          <w:rFonts w:cs="Courier New"/>
        </w:rPr>
        <w:t>suprimindo o art. 3º</w:t>
      </w:r>
      <w:r w:rsidR="00F87285" w:rsidRPr="00792056">
        <w:rPr>
          <w:rFonts w:cs="Courier New"/>
        </w:rPr>
        <w:t>.</w:t>
      </w:r>
      <w:r w:rsidR="000E2C41" w:rsidRPr="00792056">
        <w:rPr>
          <w:rFonts w:cs="Courier New"/>
        </w:rPr>
        <w:t xml:space="preserve"> PARECER da Comissão de Legislação, Justiça, Finanças, Orçamento, Tomada de Contas e Redação, favorável à aprovação do Projeto de Lei Complementar nº 02/2023. </w:t>
      </w:r>
      <w:r w:rsidR="000E2C41" w:rsidRPr="00792056">
        <w:t xml:space="preserve">LEITURA da REDAÇÃO FINAL apresentado pela Comissão de Legislação, Justiça, Finanças, Orçamento, Tomada de Contas e Redação, aos Projetos de Lei nº 06, 08 e 09/2023, todos </w:t>
      </w:r>
      <w:r w:rsidR="000E2C41" w:rsidRPr="00792056">
        <w:rPr>
          <w:rFonts w:cs="Courier New"/>
        </w:rPr>
        <w:t>de autoria do Executivo Municipal</w:t>
      </w:r>
      <w:r w:rsidR="000E2C41" w:rsidRPr="00792056">
        <w:t>.</w:t>
      </w:r>
      <w:r w:rsidR="00447BBA" w:rsidRPr="00792056">
        <w:t xml:space="preserve"> LEITURA DO PROJETO DE LEI Nº 11/2023 (PLE Nº 007/2023), de autoria do Executivo Municipal, </w:t>
      </w:r>
      <w:r w:rsidR="000B3498" w:rsidRPr="00792056">
        <w:t>que dispõe sobre o Sistema Municipal de Cultura do Município de Porecatu.</w:t>
      </w:r>
      <w:r w:rsidR="00792056" w:rsidRPr="00792056">
        <w:t xml:space="preserve"> </w:t>
      </w:r>
      <w:r w:rsidRPr="00792056">
        <w:rPr>
          <w:rFonts w:cs="Courier New"/>
        </w:rPr>
        <w:t xml:space="preserve">Franca a palavra e ninguém fazendo uso da mesma e não havendo mais matéria para o presente Período, foi o mesmo encerrado e aberto o de ORDEM DO DIA: </w:t>
      </w:r>
      <w:r w:rsidR="00792056" w:rsidRPr="00792056">
        <w:rPr>
          <w:rFonts w:cs="Courier New"/>
        </w:rPr>
        <w:t xml:space="preserve">Na sequência, o presidente Alex, em </w:t>
      </w:r>
      <w:r w:rsidR="00792056" w:rsidRPr="00792056">
        <w:rPr>
          <w:rFonts w:cs="Courier New"/>
        </w:rPr>
        <w:lastRenderedPageBreak/>
        <w:t xml:space="preserve">conformidade com o disposto no § 1º do artigo 233 do Regimento Interno desta Câmara Municipal de Porecatu, submeteu à apreciação do Plenário o pedido de autorização para realizar a votação do PROJETO DE LEI COMPLEMENTAR Nº 02/2023 por capítulo, </w:t>
      </w:r>
      <w:r w:rsidR="00792056" w:rsidRPr="00792056">
        <w:t>sendo aprovada a autorização por unanimidade de votos</w:t>
      </w:r>
      <w:r w:rsidR="00792056" w:rsidRPr="00792056">
        <w:rPr>
          <w:rFonts w:cs="Courier New"/>
        </w:rPr>
        <w:t xml:space="preserve">. PROJETO DE LEI COMPLEMENTAR Nº 02/2023, de autoria do Executivo Municipal. Franca a palavra, e, ninguém fazendo uso da mesma, foi o Projeto de Lei Complementar nº 02, submetido à primeira votação, sendo aprovado por unanimidade de votos em todos os seus artigos, separadamente (votação realizada por capítulo). </w:t>
      </w:r>
      <w:r w:rsidR="0048550B" w:rsidRPr="00792056">
        <w:rPr>
          <w:rFonts w:cs="Courier New"/>
        </w:rPr>
        <w:t>PARECER CONTRÁRIO da Comissão de Legislação, Justiça, Finanças, Orçamento, Tomada de Contas e Redação, ao Projeto de Lei nº 02/2023, de autoria do Executivo Municipal. Franca a palavra, e, ninguém fazendo uso da mesma, foi o Parecer Contrário submetido à única votação sendo aprovado por unanimidade votos.</w:t>
      </w:r>
      <w:r w:rsidR="00D27DDE" w:rsidRPr="00792056">
        <w:rPr>
          <w:rFonts w:cs="Courier New"/>
        </w:rPr>
        <w:t xml:space="preserve"> </w:t>
      </w:r>
      <w:r w:rsidR="005C1150" w:rsidRPr="00792056">
        <w:rPr>
          <w:rFonts w:cs="Courier New"/>
        </w:rPr>
        <w:t xml:space="preserve">EMENDA SUPRESSIVA Nº 01 ao Projeto de Lei Complementar nº 01/2023, de autoria da Comissão de Legislação, Justiça, Finanças, Orçamento, Tomada de Contas e Redação. Franca a palavra, e, ninguém fazendo uso da mesma, foi a Emenda Supressiva nº 01 ao Projeto de Lei Complementar nº 01, submetida à única votação, sendo aprovada por unanimidade em todos os seus artigos, separadamente. </w:t>
      </w:r>
      <w:r w:rsidR="00A041D1" w:rsidRPr="00792056">
        <w:rPr>
          <w:rFonts w:cs="Courier New"/>
        </w:rPr>
        <w:t xml:space="preserve">REDAÇÃO FINAL apresentada pela Comissão de Legislação, Justiça, Finanças, Orçamento, Tomada de Contas e Redação ao Projeto de Lei nº 06/2023, de autoria do Executivo Municipal. Franca a palavra, e, ninguém fazendo uso da mesma, foi a Redação Final submetida à única votação, sendo aprovada por unanimidade de votos. REDAÇÃO FINAL apresentada pela Comissão de Legislação, Justiça, Finanças, Orçamento, Tomada de Contas e Redação ao Projeto de Lei nº 08/2023, de autoria do Executivo Municipal. </w:t>
      </w:r>
      <w:r w:rsidR="00A041D1" w:rsidRPr="00792056">
        <w:rPr>
          <w:rFonts w:cs="Courier New"/>
        </w:rPr>
        <w:lastRenderedPageBreak/>
        <w:t>Franca a palavra, e, ninguém fazendo uso da mesma, foi a Redação Final submetida à única votação, sendo aprovada por unanimidade de votos. REDAÇÃO FINAL apresentada pela Comissão de Legislação, Justiça, Finanças, Orçamento, Tomada de Contas e Redação ao Projeto de Lei nº 09/2023, de autoria do Executivo Municipal. Franca a palavra, e, ninguém fazendo uso da mesma, foi a Redação Final submetida à única votação, sendo aprovada por unanimidade de votos.</w:t>
      </w:r>
      <w:r w:rsidR="00792056" w:rsidRPr="00792056">
        <w:rPr>
          <w:rFonts w:cs="Courier New"/>
        </w:rPr>
        <w:t xml:space="preserve"> </w:t>
      </w:r>
      <w:r w:rsidR="00D27DDE" w:rsidRPr="00393E29">
        <w:rPr>
          <w:rFonts w:cs="Courier New"/>
        </w:rPr>
        <w:t xml:space="preserve">REQUERIMENTO DE ABERTURA DE COMISSÃO PROCESSANTE em face do vereador João de Oliveira Júnior, por suposta quebra de decoro parlamentar. </w:t>
      </w:r>
      <w:r w:rsidR="00D27DDE" w:rsidRPr="00393E29">
        <w:rPr>
          <w:rFonts w:cs="Courier New"/>
          <w:bCs/>
        </w:rPr>
        <w:t xml:space="preserve">Na sequência, </w:t>
      </w:r>
      <w:r w:rsidR="00F32161">
        <w:rPr>
          <w:rFonts w:cs="Courier New"/>
          <w:bCs/>
        </w:rPr>
        <w:t>o</w:t>
      </w:r>
      <w:r w:rsidR="00D27DDE" w:rsidRPr="00393E29">
        <w:rPr>
          <w:rFonts w:cs="Courier New"/>
          <w:bCs/>
        </w:rPr>
        <w:t xml:space="preserve"> presi</w:t>
      </w:r>
      <w:r w:rsidR="00D27DDE" w:rsidRPr="00393E29">
        <w:rPr>
          <w:rFonts w:cs="Courier New"/>
        </w:rPr>
        <w:t xml:space="preserve">dente informou que a votação será feita nominalmente, conforme determina o Decreto-Lei nº 201, de 27 de fevereiro de 1967. </w:t>
      </w:r>
      <w:r w:rsidR="00792056" w:rsidRPr="00393E29">
        <w:rPr>
          <w:rFonts w:cs="Courier New"/>
        </w:rPr>
        <w:t xml:space="preserve">Requereu ao 1º Secretário que, em conformidade com o art. 113 do Regimento Interno, procedesse a leitura da denúncia constante dos Autos nº 02/2023. </w:t>
      </w:r>
      <w:r w:rsidR="00D27DDE" w:rsidRPr="00393E29">
        <w:rPr>
          <w:rFonts w:cs="Courier New"/>
        </w:rPr>
        <w:t xml:space="preserve">Franca a palavra, e, ninguém fazendo uso da mesma, foi o Requerimento de Abertura de Comissão Processante submetido à única votação, sendo acatado por </w:t>
      </w:r>
      <w:r w:rsidR="00792056" w:rsidRPr="00393E29">
        <w:rPr>
          <w:rFonts w:cs="Courier New"/>
        </w:rPr>
        <w:t xml:space="preserve">unanimidade de </w:t>
      </w:r>
      <w:r w:rsidR="00D27DDE" w:rsidRPr="00393E29">
        <w:rPr>
          <w:rFonts w:cs="Courier New"/>
        </w:rPr>
        <w:t>votos</w:t>
      </w:r>
      <w:r w:rsidR="00792056" w:rsidRPr="00393E29">
        <w:rPr>
          <w:rFonts w:cs="Courier New"/>
        </w:rPr>
        <w:t>. Registra-se que o vereador João não votou a presente matéria, por ser ele o denunciado</w:t>
      </w:r>
      <w:r w:rsidR="00D27DDE" w:rsidRPr="00393E29">
        <w:rPr>
          <w:rFonts w:cs="Courier New"/>
        </w:rPr>
        <w:t>.</w:t>
      </w:r>
      <w:r w:rsidR="00D27DDE" w:rsidRPr="00393E29">
        <w:rPr>
          <w:rFonts w:cs="Courier New"/>
          <w:color w:val="FF0000"/>
        </w:rPr>
        <w:t xml:space="preserve"> </w:t>
      </w:r>
      <w:r w:rsidR="00D27DDE" w:rsidRPr="00393E29">
        <w:rPr>
          <w:rFonts w:cs="Courier New"/>
        </w:rPr>
        <w:t xml:space="preserve">Na sequência, foi realizado sorteio pelo senhor presidente, a fim de instalar Comissão Processante para apurar os fatos mencionados na petição, respeitando a representação proporcional dos partidos, para a formação da Comissão Parlamentar de Inquérito (Comissão Processante), a qual seguiu da seguinte forma: primeiro sorteio para definir um vereador entre os vereadores Janaína e Sergio Siqueira, ambos PL, para continuar a participar do próximo sorteio, que será realizado para a composição da Comissão Processante, sendo que a vereadora Janaína foi sorteada. O segundo sorteio para definir um vereador entre os vereadores Danielle e Sergio Lopes, ambos </w:t>
      </w:r>
      <w:r w:rsidR="00D27DDE" w:rsidRPr="00393E29">
        <w:rPr>
          <w:rFonts w:cs="Courier New"/>
        </w:rPr>
        <w:lastRenderedPageBreak/>
        <w:t xml:space="preserve">PTC, para continuar a participar do próximo sorteio, que será realizado para a composição da Comissão Processante, sendo que </w:t>
      </w:r>
      <w:r w:rsidR="00792056" w:rsidRPr="00393E29">
        <w:rPr>
          <w:rFonts w:cs="Courier New"/>
        </w:rPr>
        <w:t>a</w:t>
      </w:r>
      <w:r w:rsidR="00D27DDE" w:rsidRPr="00393E29">
        <w:rPr>
          <w:rFonts w:cs="Courier New"/>
        </w:rPr>
        <w:t xml:space="preserve"> vereador</w:t>
      </w:r>
      <w:r w:rsidR="00792056" w:rsidRPr="00393E29">
        <w:rPr>
          <w:rFonts w:cs="Courier New"/>
        </w:rPr>
        <w:t>a</w:t>
      </w:r>
      <w:r w:rsidR="00D27DDE" w:rsidRPr="00393E29">
        <w:rPr>
          <w:rFonts w:cs="Courier New"/>
        </w:rPr>
        <w:t xml:space="preserve"> </w:t>
      </w:r>
      <w:r w:rsidR="00792056" w:rsidRPr="00393E29">
        <w:rPr>
          <w:rFonts w:cs="Courier New"/>
        </w:rPr>
        <w:t xml:space="preserve">Danielle </w:t>
      </w:r>
      <w:r w:rsidR="00D27DDE" w:rsidRPr="00393E29">
        <w:rPr>
          <w:rFonts w:cs="Courier New"/>
        </w:rPr>
        <w:t>foi sortead</w:t>
      </w:r>
      <w:r w:rsidR="00792056" w:rsidRPr="00393E29">
        <w:rPr>
          <w:rFonts w:cs="Courier New"/>
        </w:rPr>
        <w:t>a</w:t>
      </w:r>
      <w:r w:rsidR="00D27DDE" w:rsidRPr="00393E29">
        <w:rPr>
          <w:rFonts w:cs="Courier New"/>
        </w:rPr>
        <w:t xml:space="preserve">. </w:t>
      </w:r>
      <w:r w:rsidR="00C6169C" w:rsidRPr="00393E29">
        <w:rPr>
          <w:rFonts w:cs="Courier New"/>
        </w:rPr>
        <w:t xml:space="preserve">O terceiro sorteio para definir um vereador entre os vereadores Leandro e Valdemir, ambos do União Brasil, para continuar a participar do próximo sorteio, que será realizado para a composição da Comissão Processante, sendo que o vereador Leandro foi sorteado. </w:t>
      </w:r>
      <w:r w:rsidR="00D27DDE" w:rsidRPr="00393E29">
        <w:rPr>
          <w:rFonts w:cs="Courier New"/>
        </w:rPr>
        <w:t xml:space="preserve">Em seguida, foram sorteados os vereadores para compor a Comissão Processante, sendo eles: Leandro, </w:t>
      </w:r>
      <w:r w:rsidR="00C6169C" w:rsidRPr="00393E29">
        <w:rPr>
          <w:rFonts w:cs="Courier New"/>
        </w:rPr>
        <w:t>Janaína</w:t>
      </w:r>
      <w:r w:rsidR="00D27DDE" w:rsidRPr="00393E29">
        <w:rPr>
          <w:rFonts w:cs="Courier New"/>
        </w:rPr>
        <w:t xml:space="preserve"> e Alfredo. Na sequência, foi suspensa a sessão por dez minutos para que os vereadores sorteados pudessem realizar a eleição do presidente e relator da referida Comissão, e, após ser novamente aberta a sessão, o vereador </w:t>
      </w:r>
      <w:r w:rsidR="00C6169C" w:rsidRPr="00393E29">
        <w:rPr>
          <w:rFonts w:cs="Courier New"/>
        </w:rPr>
        <w:t xml:space="preserve">Alfredo </w:t>
      </w:r>
      <w:r w:rsidR="00D27DDE" w:rsidRPr="00393E29">
        <w:rPr>
          <w:rFonts w:cs="Courier New"/>
        </w:rPr>
        <w:t xml:space="preserve">informou que ficou assim constituída a Comissão Processante: Presidente - </w:t>
      </w:r>
      <w:r w:rsidR="00C6169C" w:rsidRPr="00393E29">
        <w:rPr>
          <w:rFonts w:cs="Courier New"/>
        </w:rPr>
        <w:t>Alfredo</w:t>
      </w:r>
      <w:r w:rsidR="00D27DDE" w:rsidRPr="00393E29">
        <w:rPr>
          <w:rFonts w:cs="Courier New"/>
        </w:rPr>
        <w:t xml:space="preserve">, Relator - </w:t>
      </w:r>
      <w:r w:rsidR="00C6169C" w:rsidRPr="00393E29">
        <w:rPr>
          <w:rFonts w:cs="Courier New"/>
        </w:rPr>
        <w:t>Leandro</w:t>
      </w:r>
      <w:r w:rsidR="00D27DDE" w:rsidRPr="00393E29">
        <w:rPr>
          <w:rFonts w:cs="Courier New"/>
        </w:rPr>
        <w:t xml:space="preserve"> e Membro - </w:t>
      </w:r>
      <w:r w:rsidR="00C6169C" w:rsidRPr="00393E29">
        <w:rPr>
          <w:rFonts w:cs="Courier New"/>
        </w:rPr>
        <w:t>Janaína</w:t>
      </w:r>
      <w:r w:rsidR="00D27DDE" w:rsidRPr="00393E29">
        <w:rPr>
          <w:rFonts w:cs="Courier New"/>
        </w:rPr>
        <w:t>.</w:t>
      </w:r>
      <w:r w:rsidR="00C6169C" w:rsidRPr="00393E29">
        <w:rPr>
          <w:rFonts w:cs="Courier New"/>
        </w:rPr>
        <w:t xml:space="preserve"> </w:t>
      </w:r>
      <w:r w:rsidR="00442446" w:rsidRPr="00393E29">
        <w:rPr>
          <w:rFonts w:cs="Courier New"/>
        </w:rPr>
        <w:t xml:space="preserve">PEDIDO DE ABERTURA DE COMISSÃO PROCESSANTE - AUTOS Nº 03/2023, que trata sobre a representação apresentada pelo munícipe José Roberto Esposti, em face do prefeito Fábio Luiz Andrade, requerendo a abertura de Comissão Processante para apuração de infração político-administrativa, </w:t>
      </w:r>
      <w:r w:rsidR="00442446" w:rsidRPr="00393E29">
        <w:rPr>
          <w:rFonts w:cs="Courier New"/>
          <w:bCs/>
        </w:rPr>
        <w:t>por ter, supostamente, tentado impedir o regular funcionamento da Câmara Municipal.</w:t>
      </w:r>
      <w:r w:rsidR="007D1228" w:rsidRPr="00393E29">
        <w:rPr>
          <w:rFonts w:cs="Courier New"/>
          <w:bCs/>
        </w:rPr>
        <w:t xml:space="preserve"> </w:t>
      </w:r>
      <w:r w:rsidR="00D45F65" w:rsidRPr="00393E29">
        <w:rPr>
          <w:rFonts w:cs="Courier New"/>
          <w:bCs/>
        </w:rPr>
        <w:t xml:space="preserve">Na sequência, </w:t>
      </w:r>
      <w:r w:rsidR="00A16D26">
        <w:rPr>
          <w:rFonts w:cs="Courier New"/>
          <w:bCs/>
        </w:rPr>
        <w:t>o</w:t>
      </w:r>
      <w:r w:rsidR="00D45F65" w:rsidRPr="00393E29">
        <w:rPr>
          <w:rFonts w:cs="Courier New"/>
          <w:bCs/>
        </w:rPr>
        <w:t xml:space="preserve"> presi</w:t>
      </w:r>
      <w:r w:rsidR="00D45F65" w:rsidRPr="00393E29">
        <w:rPr>
          <w:rFonts w:cs="Courier New"/>
        </w:rPr>
        <w:t>dente informou que a votação será feita nominalmente, conforme determina o Decreto-Lei nº 201, de 27 de fevereiro de 1967. Requereu ao 1º Secretário que, em conformidade com o art. 113 do Regimento Interno, procedesse a leitura da denúncia constante dos Autos nº 0</w:t>
      </w:r>
      <w:r w:rsidR="007D1228" w:rsidRPr="00393E29">
        <w:rPr>
          <w:rFonts w:cs="Courier New"/>
        </w:rPr>
        <w:t>3</w:t>
      </w:r>
      <w:r w:rsidR="00D45F65" w:rsidRPr="00393E29">
        <w:rPr>
          <w:rFonts w:cs="Courier New"/>
        </w:rPr>
        <w:t>/2023. Franca a palavra, e, ninguém fazendo uso da mesma, foi o Requerimento de Abertura de Comissão Processante submetido à única votação, sendo acatado por unanimidade de votos.</w:t>
      </w:r>
      <w:r w:rsidR="00AC1FE7" w:rsidRPr="00393E29">
        <w:rPr>
          <w:rFonts w:cs="Courier New"/>
        </w:rPr>
        <w:t xml:space="preserve"> Em seguida</w:t>
      </w:r>
      <w:r w:rsidR="00D45F65" w:rsidRPr="00393E29">
        <w:rPr>
          <w:rFonts w:cs="Courier New"/>
        </w:rPr>
        <w:t xml:space="preserve">, foi realizado sorteio pelo senhor presidente, a fim de instalar Comissão </w:t>
      </w:r>
      <w:r w:rsidR="00D45F65" w:rsidRPr="00393E29">
        <w:rPr>
          <w:rFonts w:cs="Courier New"/>
        </w:rPr>
        <w:lastRenderedPageBreak/>
        <w:t xml:space="preserve">Processante para apurar os fatos mencionados na petição, respeitando a representação proporcional dos partidos, para a formação da Comissão Parlamentar de Inquérito (Comissão Processante), a qual seguiu da seguinte forma: primeiro sorteio para definir um vereador entre os vereadores Janaína e Sergio Siqueira, ambos PL, para continuar a participar do próximo sorteio, que será realizado para a composição da Comissão Processante, sendo que a vereadora Janaína foi sorteada. O segundo sorteio para definir um vereador entre os vereadores Danielle e Sergio Lopes, ambos PTC, para continuar a participar do próximo sorteio, que será realizado para a composição da Comissão Processante, sendo que a vereadora Danielle foi sorteada. O terceiro sorteio para definir um vereador entre os vereadores Leandro e Valdemir, ambos do União Brasil, para continuar a participar do próximo sorteio, que será realizado para a composição da Comissão Processante, sendo que o vereador </w:t>
      </w:r>
      <w:r w:rsidR="00AC1FE7" w:rsidRPr="00393E29">
        <w:rPr>
          <w:rFonts w:cs="Courier New"/>
        </w:rPr>
        <w:t>Valdemir</w:t>
      </w:r>
      <w:r w:rsidR="00D45F65" w:rsidRPr="00393E29">
        <w:rPr>
          <w:rFonts w:cs="Courier New"/>
        </w:rPr>
        <w:t xml:space="preserve"> foi sorteado. Em seguida, foram sorteados os vereadores para compor a Comissão Processante, sendo eles: </w:t>
      </w:r>
      <w:r w:rsidR="00AC1FE7" w:rsidRPr="00393E29">
        <w:rPr>
          <w:rFonts w:cs="Courier New"/>
        </w:rPr>
        <w:t>Valdemir</w:t>
      </w:r>
      <w:r w:rsidR="00D45F65" w:rsidRPr="00393E29">
        <w:rPr>
          <w:rFonts w:cs="Courier New"/>
        </w:rPr>
        <w:t xml:space="preserve">, </w:t>
      </w:r>
      <w:r w:rsidR="00AC1FE7" w:rsidRPr="00393E29">
        <w:rPr>
          <w:rFonts w:cs="Courier New"/>
        </w:rPr>
        <w:t>Danielle</w:t>
      </w:r>
      <w:r w:rsidR="00D45F65" w:rsidRPr="00393E29">
        <w:rPr>
          <w:rFonts w:cs="Courier New"/>
        </w:rPr>
        <w:t xml:space="preserve"> e Alfredo. Na sequência, foi suspensa a sessão por dez minutos para que os vereadores sorteados pudessem realizar a eleição do presidente e relator da referida Comissão, e, após ser novamente aberta a sessão, </w:t>
      </w:r>
      <w:r w:rsidR="00AC1FE7" w:rsidRPr="00393E29">
        <w:rPr>
          <w:rFonts w:cs="Courier New"/>
        </w:rPr>
        <w:t>a</w:t>
      </w:r>
      <w:r w:rsidR="00D45F65" w:rsidRPr="00393E29">
        <w:rPr>
          <w:rFonts w:cs="Courier New"/>
        </w:rPr>
        <w:t xml:space="preserve"> vereador</w:t>
      </w:r>
      <w:r w:rsidR="00AC1FE7" w:rsidRPr="00393E29">
        <w:rPr>
          <w:rFonts w:cs="Courier New"/>
        </w:rPr>
        <w:t>a</w:t>
      </w:r>
      <w:r w:rsidR="00D45F65" w:rsidRPr="00393E29">
        <w:rPr>
          <w:rFonts w:cs="Courier New"/>
        </w:rPr>
        <w:t xml:space="preserve"> </w:t>
      </w:r>
      <w:r w:rsidR="00AC1FE7" w:rsidRPr="00B85CCC">
        <w:rPr>
          <w:rFonts w:cs="Courier New"/>
        </w:rPr>
        <w:t>Danielle</w:t>
      </w:r>
      <w:r w:rsidR="00D45F65" w:rsidRPr="00B85CCC">
        <w:rPr>
          <w:rFonts w:cs="Courier New"/>
        </w:rPr>
        <w:t xml:space="preserve"> informou que ficou assim constituída a Comissão Processante</w:t>
      </w:r>
      <w:r w:rsidR="00D45F65" w:rsidRPr="00CA30F3">
        <w:rPr>
          <w:rFonts w:cs="Courier New"/>
        </w:rPr>
        <w:t xml:space="preserve">: Presidente - </w:t>
      </w:r>
      <w:r w:rsidR="00AC1FE7" w:rsidRPr="00CA30F3">
        <w:rPr>
          <w:rFonts w:cs="Courier New"/>
        </w:rPr>
        <w:t>Danielle</w:t>
      </w:r>
      <w:r w:rsidR="00D45F65" w:rsidRPr="00CA30F3">
        <w:rPr>
          <w:rFonts w:cs="Courier New"/>
        </w:rPr>
        <w:t xml:space="preserve">, Relator - </w:t>
      </w:r>
      <w:r w:rsidR="00AC1FE7" w:rsidRPr="00CA30F3">
        <w:rPr>
          <w:rFonts w:cs="Courier New"/>
        </w:rPr>
        <w:t>Valdemir</w:t>
      </w:r>
      <w:r w:rsidR="00D45F65" w:rsidRPr="00CA30F3">
        <w:rPr>
          <w:rFonts w:cs="Courier New"/>
        </w:rPr>
        <w:t xml:space="preserve"> e Membro - </w:t>
      </w:r>
      <w:r w:rsidR="00AC1FE7" w:rsidRPr="00CA30F3">
        <w:rPr>
          <w:rFonts w:cs="Courier New"/>
        </w:rPr>
        <w:t>Alfredo</w:t>
      </w:r>
      <w:r w:rsidR="00D45F65" w:rsidRPr="00CA30F3">
        <w:rPr>
          <w:rFonts w:cs="Courier New"/>
        </w:rPr>
        <w:t>.</w:t>
      </w:r>
      <w:r w:rsidR="00393E29" w:rsidRPr="00B85CCC">
        <w:rPr>
          <w:rFonts w:cs="Courier New"/>
        </w:rPr>
        <w:t xml:space="preserve"> PEDIDO DE ABERTURA DE COMISSÃO PROCESSANTE - AUTOS Nº 04/2023, que trata sobre a representação apresentada pelo munícipe José Roberto Esposti, em face do prefeito Fábio Luiz Andrade, requerendo a abertura de Comissão Processante para apuração de infração político-administrativa, </w:t>
      </w:r>
      <w:r w:rsidR="00393E29" w:rsidRPr="00B85CCC">
        <w:rPr>
          <w:rFonts w:cs="Courier New"/>
          <w:bCs/>
        </w:rPr>
        <w:t>por ter, supostamente, lesado o patrimônio</w:t>
      </w:r>
      <w:r w:rsidR="00393E29" w:rsidRPr="00A201B9">
        <w:rPr>
          <w:rFonts w:cs="Courier New"/>
          <w:bCs/>
        </w:rPr>
        <w:t xml:space="preserve"> </w:t>
      </w:r>
      <w:r w:rsidR="00393E29" w:rsidRPr="00A201B9">
        <w:rPr>
          <w:rFonts w:cs="Courier New"/>
          <w:bCs/>
        </w:rPr>
        <w:lastRenderedPageBreak/>
        <w:t xml:space="preserve">público ao deixar de incorporar ao Município </w:t>
      </w:r>
      <w:r w:rsidR="00393E29" w:rsidRPr="00654988">
        <w:rPr>
          <w:rFonts w:cs="Courier New"/>
          <w:bCs/>
        </w:rPr>
        <w:t>de Porecatu área de terra referente a segunda parte do Loteamento São Miguel, deixando de observar os requisitos legais dispostos na Lei Municipal nº 1.266/2007. Na sequência, o presi</w:t>
      </w:r>
      <w:r w:rsidR="00393E29" w:rsidRPr="00654988">
        <w:rPr>
          <w:rFonts w:cs="Courier New"/>
        </w:rPr>
        <w:t>dente informou que a votação será feita nominalmente, conforme determina o Decreto-Lei nº 201, de 27 de fevereiro de 1967. Requereu ao 1º Secretário que, em conformidade com o art. 113 do Regimento Interno, procedesse a leitura da denúncia constante dos Autos nº 0</w:t>
      </w:r>
      <w:r w:rsidR="00173CE2" w:rsidRPr="00654988">
        <w:rPr>
          <w:rFonts w:cs="Courier New"/>
        </w:rPr>
        <w:t>4</w:t>
      </w:r>
      <w:r w:rsidR="00393E29" w:rsidRPr="00654988">
        <w:rPr>
          <w:rFonts w:cs="Courier New"/>
        </w:rPr>
        <w:t xml:space="preserve">/2023. Franca a palavra, e, ninguém fazendo uso da mesma, foi o Requerimento de Abertura de Comissão Processante submetido à única votação, sendo acatado por unanimidade de votos. Em seguida, foi realizado sorteio pelo senhor presidente, a fim de instalar Comissão Processante para apurar os fatos mencionados na petição, respeitando a representação proporcional dos partidos, para a formação da Comissão Parlamentar de Inquérito (Comissão Processante), a qual seguiu da seguinte forma: primeiro sorteio para definir um vereador entre os vereadores Janaína e Sergio Siqueira, ambos PL, para continuar a participar do próximo sorteio, que será realizado para a composição da Comissão Processante, sendo que a vereadora Janaína foi sorteada. O segundo sorteio para definir um vereador entre os vereadores Danielle e Sergio Lopes, ambos PTC, para continuar a participar do próximo sorteio, que será realizado para a composição da Comissão Processante, sendo que a vereadora Danielle foi sorteada. O terceiro sorteio para definir um vereador entre os vereadores Leandro e Valdemir, ambos do União Brasil, para continuar a participar do próximo sorteio, que será realizado para a composição da Comissão Processante, sendo que o vereador </w:t>
      </w:r>
      <w:r w:rsidR="00654988" w:rsidRPr="00654988">
        <w:rPr>
          <w:rFonts w:cs="Courier New"/>
        </w:rPr>
        <w:t>Leandro</w:t>
      </w:r>
      <w:r w:rsidR="00393E29" w:rsidRPr="00654988">
        <w:rPr>
          <w:rFonts w:cs="Courier New"/>
        </w:rPr>
        <w:t xml:space="preserve"> foi sorteado. Em seguida, foram sorteados os vereadores para compor a Comissão </w:t>
      </w:r>
      <w:r w:rsidR="00393E29" w:rsidRPr="00654988">
        <w:rPr>
          <w:rFonts w:cs="Courier New"/>
        </w:rPr>
        <w:lastRenderedPageBreak/>
        <w:t xml:space="preserve">Processante, sendo eles: </w:t>
      </w:r>
      <w:r w:rsidR="003B0D7F">
        <w:rPr>
          <w:rFonts w:cs="Courier New"/>
        </w:rPr>
        <w:t>Leandro</w:t>
      </w:r>
      <w:r w:rsidR="00393E29" w:rsidRPr="003B0D7F">
        <w:rPr>
          <w:rFonts w:cs="Courier New"/>
        </w:rPr>
        <w:t xml:space="preserve">, Danielle e </w:t>
      </w:r>
      <w:r w:rsidR="003B0D7F" w:rsidRPr="003B0D7F">
        <w:rPr>
          <w:rFonts w:cs="Courier New"/>
        </w:rPr>
        <w:t>João</w:t>
      </w:r>
      <w:r w:rsidR="00393E29" w:rsidRPr="003B0D7F">
        <w:rPr>
          <w:rFonts w:cs="Courier New"/>
        </w:rPr>
        <w:t xml:space="preserve">. Na sequência, foi suspensa a sessão por </w:t>
      </w:r>
      <w:r w:rsidR="003B0D7F" w:rsidRPr="003B0D7F">
        <w:rPr>
          <w:rFonts w:cs="Courier New"/>
        </w:rPr>
        <w:t>cinco</w:t>
      </w:r>
      <w:r w:rsidR="00393E29" w:rsidRPr="003B0D7F">
        <w:rPr>
          <w:rFonts w:cs="Courier New"/>
        </w:rPr>
        <w:t xml:space="preserve"> minutos para que os vereadores sorteados pudessem realizar a eleição do presidente e relator da referida Comissão, e, após ser novamente aberta a sessão, </w:t>
      </w:r>
      <w:r w:rsidR="003B0D7F" w:rsidRPr="003B0D7F">
        <w:rPr>
          <w:rFonts w:cs="Courier New"/>
        </w:rPr>
        <w:t>o</w:t>
      </w:r>
      <w:r w:rsidR="00393E29" w:rsidRPr="003B0D7F">
        <w:rPr>
          <w:rFonts w:cs="Courier New"/>
        </w:rPr>
        <w:t xml:space="preserve"> vereador</w:t>
      </w:r>
      <w:r w:rsidR="003B0D7F" w:rsidRPr="003B0D7F">
        <w:rPr>
          <w:rFonts w:cs="Courier New"/>
        </w:rPr>
        <w:t xml:space="preserve"> Leandro</w:t>
      </w:r>
      <w:r w:rsidR="00393E29" w:rsidRPr="003B0D7F">
        <w:rPr>
          <w:rFonts w:cs="Courier New"/>
        </w:rPr>
        <w:t xml:space="preserve"> informou que ficou assim constituída a Comissão Processante: Presidente - </w:t>
      </w:r>
      <w:r w:rsidR="003B0D7F" w:rsidRPr="003B0D7F">
        <w:rPr>
          <w:rFonts w:cs="Courier New"/>
        </w:rPr>
        <w:t>Leandro</w:t>
      </w:r>
      <w:r w:rsidR="00393E29" w:rsidRPr="003B0D7F">
        <w:rPr>
          <w:rFonts w:cs="Courier New"/>
        </w:rPr>
        <w:t xml:space="preserve">, Relator - </w:t>
      </w:r>
      <w:r w:rsidR="003B0D7F" w:rsidRPr="003B0D7F">
        <w:rPr>
          <w:rFonts w:cs="Courier New"/>
        </w:rPr>
        <w:t>João</w:t>
      </w:r>
      <w:r w:rsidR="00393E29" w:rsidRPr="003B0D7F">
        <w:rPr>
          <w:rFonts w:cs="Courier New"/>
        </w:rPr>
        <w:t xml:space="preserve"> e Membro - </w:t>
      </w:r>
      <w:r w:rsidR="003B0D7F" w:rsidRPr="003B0D7F">
        <w:rPr>
          <w:rFonts w:cs="Courier New"/>
        </w:rPr>
        <w:t>Danielle</w:t>
      </w:r>
      <w:r w:rsidR="00393E29" w:rsidRPr="003B0D7F">
        <w:rPr>
          <w:rFonts w:cs="Courier New"/>
        </w:rPr>
        <w:t>.</w:t>
      </w:r>
      <w:r w:rsidR="003B0D7F">
        <w:rPr>
          <w:rFonts w:cs="Courier New"/>
        </w:rPr>
        <w:t xml:space="preserve"> </w:t>
      </w:r>
      <w:r w:rsidR="00B85CCC" w:rsidRPr="00792056">
        <w:rPr>
          <w:rFonts w:cs="Courier New"/>
        </w:rPr>
        <w:t xml:space="preserve">Franca a palavra e ninguém fazendo uso da </w:t>
      </w:r>
      <w:r w:rsidR="00B85CCC" w:rsidRPr="00BE7EF7">
        <w:rPr>
          <w:rFonts w:cs="Courier New"/>
        </w:rPr>
        <w:t xml:space="preserve">mesma e não havendo mais matéria para o presente Período, foi o mesmo encerrado e aberto o de </w:t>
      </w:r>
      <w:r w:rsidRPr="00BE7EF7">
        <w:rPr>
          <w:rFonts w:cs="Courier New"/>
          <w:bCs/>
        </w:rPr>
        <w:t>EXPLICAÇÕES PESSOAIS:</w:t>
      </w:r>
      <w:r w:rsidR="00B85CCC" w:rsidRPr="00BE7EF7">
        <w:rPr>
          <w:rFonts w:cs="Courier New"/>
          <w:bCs/>
        </w:rPr>
        <w:t xml:space="preserve"> </w:t>
      </w:r>
      <w:r w:rsidRPr="00BE7EF7">
        <w:rPr>
          <w:rFonts w:cs="Courier New"/>
          <w:bCs/>
        </w:rPr>
        <w:t xml:space="preserve">Franca a palavra, fez uso da mesma o vereador </w:t>
      </w:r>
      <w:r w:rsidR="00B85CCC" w:rsidRPr="00BE7EF7">
        <w:rPr>
          <w:rFonts w:cs="Courier New"/>
          <w:bCs/>
        </w:rPr>
        <w:t>Alfredo</w:t>
      </w:r>
      <w:r w:rsidRPr="00BE7EF7">
        <w:rPr>
          <w:rFonts w:cs="Courier New"/>
          <w:bCs/>
        </w:rPr>
        <w:t>, cumprimentando a todos.</w:t>
      </w:r>
      <w:r w:rsidR="00B85CCC" w:rsidRPr="00BE7EF7">
        <w:rPr>
          <w:rFonts w:cs="Courier New"/>
          <w:bCs/>
        </w:rPr>
        <w:t xml:space="preserve"> Requereu o envio de ofício ao deputado federal Sandro Alex, agradecendo pela intervenção junto as autoridades competentes no sentido de ser realizado a reforma </w:t>
      </w:r>
      <w:r w:rsidR="000D73CD" w:rsidRPr="00BE7EF7">
        <w:rPr>
          <w:rFonts w:cs="Courier New"/>
          <w:bCs/>
        </w:rPr>
        <w:t xml:space="preserve">da </w:t>
      </w:r>
      <w:r w:rsidR="00F607D9" w:rsidRPr="00BE7EF7">
        <w:rPr>
          <w:rFonts w:cs="Courier New"/>
          <w:spacing w:val="-5"/>
          <w:shd w:val="clear" w:color="auto" w:fill="FFFFFF"/>
        </w:rPr>
        <w:t xml:space="preserve">pavimentação </w:t>
      </w:r>
      <w:r w:rsidR="000D73CD" w:rsidRPr="00BE7EF7">
        <w:rPr>
          <w:rFonts w:cs="Courier New"/>
          <w:spacing w:val="-5"/>
          <w:shd w:val="clear" w:color="auto" w:fill="FFFFFF"/>
        </w:rPr>
        <w:t xml:space="preserve">asfáltica </w:t>
      </w:r>
      <w:r w:rsidR="00F607D9" w:rsidRPr="00BE7EF7">
        <w:rPr>
          <w:rFonts w:cs="Courier New"/>
          <w:spacing w:val="-5"/>
          <w:shd w:val="clear" w:color="auto" w:fill="FFFFFF"/>
        </w:rPr>
        <w:t>da ponte localizada sobre o Rio Paranapanema, na</w:t>
      </w:r>
      <w:r w:rsidR="00F607D9" w:rsidRPr="00BF2BE8">
        <w:rPr>
          <w:rFonts w:cs="Courier New"/>
          <w:color w:val="000000" w:themeColor="text1"/>
          <w:spacing w:val="-5"/>
          <w:shd w:val="clear" w:color="auto" w:fill="FFFFFF"/>
        </w:rPr>
        <w:t xml:space="preserve"> Rodovia João Lunardelli PR-170, que faz a divisa entre os estados do Paraná</w:t>
      </w:r>
      <w:r w:rsidR="00F607D9">
        <w:rPr>
          <w:rFonts w:cs="Courier New"/>
          <w:color w:val="000000" w:themeColor="text1"/>
          <w:spacing w:val="-5"/>
          <w:shd w:val="clear" w:color="auto" w:fill="FFFFFF"/>
        </w:rPr>
        <w:t xml:space="preserve"> e </w:t>
      </w:r>
      <w:r w:rsidR="00F607D9" w:rsidRPr="00BF2BE8">
        <w:rPr>
          <w:rFonts w:cs="Courier New"/>
          <w:color w:val="000000" w:themeColor="text1"/>
          <w:spacing w:val="-5"/>
          <w:shd w:val="clear" w:color="auto" w:fill="FFFFFF"/>
        </w:rPr>
        <w:t>São Paulo</w:t>
      </w:r>
      <w:r w:rsidR="00F607D9">
        <w:rPr>
          <w:rFonts w:cs="Courier New"/>
          <w:color w:val="000000" w:themeColor="text1"/>
          <w:spacing w:val="-5"/>
          <w:shd w:val="clear" w:color="auto" w:fill="FFFFFF"/>
        </w:rPr>
        <w:t>.</w:t>
      </w:r>
      <w:r w:rsidR="00BF65DB">
        <w:rPr>
          <w:rFonts w:cs="Courier New"/>
          <w:color w:val="000000" w:themeColor="text1"/>
          <w:spacing w:val="-5"/>
          <w:shd w:val="clear" w:color="auto" w:fill="FFFFFF"/>
        </w:rPr>
        <w:t xml:space="preserve"> O vereador Alfredo destacou que já havia feito a mencionada solicitação desde o ano de 2019.</w:t>
      </w:r>
      <w:r w:rsidR="000D73CD">
        <w:rPr>
          <w:rFonts w:cs="Courier New"/>
          <w:color w:val="000000" w:themeColor="text1"/>
          <w:spacing w:val="-5"/>
          <w:shd w:val="clear" w:color="auto" w:fill="FFFFFF"/>
        </w:rPr>
        <w:t xml:space="preserve"> Na sequência, noticiou que em breve o Cmei Vicente de Conti receberá verba para a realização de obra de cobertura naquela instituição de </w:t>
      </w:r>
      <w:r w:rsidR="000D73CD" w:rsidRPr="006A54E4">
        <w:rPr>
          <w:rFonts w:cs="Courier New"/>
          <w:color w:val="000000" w:themeColor="text1"/>
          <w:spacing w:val="-5"/>
          <w:shd w:val="clear" w:color="auto" w:fill="FFFFFF"/>
        </w:rPr>
        <w:t xml:space="preserve">ensino. </w:t>
      </w:r>
      <w:r w:rsidR="0039498F" w:rsidRPr="006A54E4">
        <w:rPr>
          <w:rFonts w:cs="Courier New"/>
          <w:color w:val="000000" w:themeColor="text1"/>
          <w:spacing w:val="-5"/>
          <w:shd w:val="clear" w:color="auto" w:fill="FFFFFF"/>
        </w:rPr>
        <w:t xml:space="preserve">Requereu o envio de ofício ao Executivo Municipal, solicitando que seja realizada a poda </w:t>
      </w:r>
      <w:r w:rsidR="006A54E4" w:rsidRPr="006A54E4">
        <w:rPr>
          <w:rFonts w:cs="Courier New"/>
          <w:color w:val="000000" w:themeColor="text1"/>
          <w:spacing w:val="-5"/>
          <w:shd w:val="clear" w:color="auto" w:fill="FFFFFF"/>
        </w:rPr>
        <w:t xml:space="preserve">ou erradicação </w:t>
      </w:r>
      <w:r w:rsidR="0039498F" w:rsidRPr="006A54E4">
        <w:rPr>
          <w:rFonts w:cs="Courier New"/>
          <w:color w:val="000000" w:themeColor="text1"/>
          <w:spacing w:val="-5"/>
          <w:shd w:val="clear" w:color="auto" w:fill="FFFFFF"/>
        </w:rPr>
        <w:t>d</w:t>
      </w:r>
      <w:r w:rsidR="006A54E4" w:rsidRPr="006A54E4">
        <w:rPr>
          <w:rFonts w:cs="Courier New"/>
          <w:color w:val="000000" w:themeColor="text1"/>
          <w:spacing w:val="-5"/>
          <w:shd w:val="clear" w:color="auto" w:fill="FFFFFF"/>
        </w:rPr>
        <w:t>e um</w:t>
      </w:r>
      <w:r w:rsidR="0039498F" w:rsidRPr="006A54E4">
        <w:rPr>
          <w:rFonts w:cs="Courier New"/>
          <w:color w:val="000000" w:themeColor="text1"/>
          <w:spacing w:val="-5"/>
          <w:shd w:val="clear" w:color="auto" w:fill="FFFFFF"/>
        </w:rPr>
        <w:t xml:space="preserve">a árvore localizada próximo ao "escadão", </w:t>
      </w:r>
      <w:r w:rsidR="006A54E4" w:rsidRPr="006A54E4">
        <w:rPr>
          <w:rFonts w:cs="Courier New"/>
          <w:color w:val="000000" w:themeColor="text1"/>
        </w:rPr>
        <w:t xml:space="preserve">a qual encontra-se na </w:t>
      </w:r>
      <w:r w:rsidR="006A54E4" w:rsidRPr="006A54E4">
        <w:rPr>
          <w:rFonts w:cs="Courier New"/>
        </w:rPr>
        <w:t>eminência de cair, colocando em risco a</w:t>
      </w:r>
      <w:r w:rsidR="006A54E4" w:rsidRPr="006A54E4">
        <w:rPr>
          <w:rFonts w:cs="Courier New"/>
          <w:color w:val="000000"/>
        </w:rPr>
        <w:t xml:space="preserve"> integridade física de pessoas que por ali circulam, </w:t>
      </w:r>
      <w:r w:rsidR="0039498F" w:rsidRPr="006A54E4">
        <w:rPr>
          <w:rFonts w:cs="Courier New"/>
          <w:color w:val="000000" w:themeColor="text1"/>
          <w:spacing w:val="-5"/>
          <w:shd w:val="clear" w:color="auto" w:fill="FFFFFF"/>
        </w:rPr>
        <w:t xml:space="preserve">bem como, </w:t>
      </w:r>
      <w:r w:rsidR="006A54E4" w:rsidRPr="006A54E4">
        <w:rPr>
          <w:rFonts w:cs="Courier New"/>
          <w:color w:val="000000" w:themeColor="text1"/>
          <w:spacing w:val="-5"/>
          <w:shd w:val="clear" w:color="auto" w:fill="FFFFFF"/>
        </w:rPr>
        <w:t xml:space="preserve">requereu a </w:t>
      </w:r>
      <w:r w:rsidR="0039498F" w:rsidRPr="006A54E4">
        <w:rPr>
          <w:rFonts w:cs="Courier New"/>
          <w:color w:val="000000" w:themeColor="text1"/>
          <w:spacing w:val="-5"/>
          <w:shd w:val="clear" w:color="auto" w:fill="FFFFFF"/>
        </w:rPr>
        <w:t>realização de obra de reparo no muro</w:t>
      </w:r>
      <w:r w:rsidR="006A54E4" w:rsidRPr="006A54E4">
        <w:rPr>
          <w:rFonts w:cs="Courier New"/>
          <w:color w:val="000000" w:themeColor="text1"/>
          <w:spacing w:val="-5"/>
          <w:shd w:val="clear" w:color="auto" w:fill="FFFFFF"/>
        </w:rPr>
        <w:t xml:space="preserve"> do citado "escadão"</w:t>
      </w:r>
      <w:r w:rsidR="0039498F" w:rsidRPr="006A54E4">
        <w:rPr>
          <w:rFonts w:cs="Courier New"/>
          <w:color w:val="000000" w:themeColor="text1"/>
          <w:spacing w:val="-5"/>
          <w:shd w:val="clear" w:color="auto" w:fill="FFFFFF"/>
        </w:rPr>
        <w:t>, pois o mesmo encontra-se com diversas rachaduras.</w:t>
      </w:r>
      <w:r w:rsidR="0039498F">
        <w:rPr>
          <w:rFonts w:cs="Courier New"/>
          <w:color w:val="000000" w:themeColor="text1"/>
          <w:spacing w:val="-5"/>
          <w:shd w:val="clear" w:color="auto" w:fill="FFFFFF"/>
        </w:rPr>
        <w:t xml:space="preserve"> </w:t>
      </w:r>
      <w:r w:rsidR="00C87269">
        <w:rPr>
          <w:rFonts w:cs="Courier New"/>
          <w:color w:val="000000" w:themeColor="text1"/>
          <w:spacing w:val="-5"/>
          <w:shd w:val="clear" w:color="auto" w:fill="FFFFFF"/>
        </w:rPr>
        <w:t>Por fim, registrou seus agradecimentos aos servidores do Pátio Municipal que fazem um bom trabalho de limpeza e manutenção da cidade.</w:t>
      </w:r>
      <w:r w:rsidR="000D74CC">
        <w:rPr>
          <w:rFonts w:cs="Courier New"/>
          <w:color w:val="000000" w:themeColor="text1"/>
          <w:spacing w:val="-5"/>
          <w:shd w:val="clear" w:color="auto" w:fill="FFFFFF"/>
        </w:rPr>
        <w:t xml:space="preserve"> </w:t>
      </w:r>
      <w:r>
        <w:rPr>
          <w:rFonts w:cs="Courier New"/>
          <w:bCs/>
          <w:color w:val="000000" w:themeColor="text1"/>
        </w:rPr>
        <w:t xml:space="preserve">Como não há vereador inscrito para o presente período, foi franqueada a </w:t>
      </w:r>
      <w:r w:rsidRPr="0069242D">
        <w:rPr>
          <w:rFonts w:cs="Courier New"/>
          <w:color w:val="000000" w:themeColor="text1"/>
        </w:rPr>
        <w:t>palavra, e n</w:t>
      </w:r>
      <w:r w:rsidRPr="0069242D">
        <w:rPr>
          <w:rFonts w:cs="Courier New"/>
          <w:bCs/>
          <w:color w:val="000000" w:themeColor="text1"/>
        </w:rPr>
        <w:t xml:space="preserve">ão </w:t>
      </w:r>
      <w:r w:rsidRPr="0069242D">
        <w:rPr>
          <w:rFonts w:cs="Courier New"/>
          <w:bCs/>
          <w:color w:val="000000" w:themeColor="text1"/>
        </w:rPr>
        <w:lastRenderedPageBreak/>
        <w:t xml:space="preserve">havendo mais nada a se tratar, foi encerrada a sessão, da qual lavrei esta ata que, lida e achada conforme, será devidamente aprovada e assinada, sendo convocada outra para o dia </w:t>
      </w:r>
      <w:r>
        <w:rPr>
          <w:rFonts w:cs="Courier New"/>
          <w:bCs/>
          <w:color w:val="000000" w:themeColor="text1"/>
        </w:rPr>
        <w:t>27</w:t>
      </w:r>
      <w:r w:rsidRPr="0069242D">
        <w:rPr>
          <w:rFonts w:cs="Courier New"/>
          <w:bCs/>
          <w:color w:val="000000" w:themeColor="text1"/>
        </w:rPr>
        <w:t xml:space="preserve"> de </w:t>
      </w:r>
      <w:r>
        <w:rPr>
          <w:rFonts w:cs="Courier New"/>
          <w:bCs/>
          <w:color w:val="000000" w:themeColor="text1"/>
        </w:rPr>
        <w:t>março</w:t>
      </w:r>
      <w:r w:rsidRPr="0069242D">
        <w:rPr>
          <w:rFonts w:cs="Courier New"/>
          <w:bCs/>
          <w:color w:val="000000" w:themeColor="text1"/>
        </w:rPr>
        <w:t xml:space="preserve"> de 2023, em horário e local de costume. Do que, para constar, eu, Waldenir Antonio de Oliveira Junior _______, Agente Legislativo, a digitei e a subscrevi. ++++++++</w:t>
      </w:r>
      <w:r w:rsidR="000D74CC">
        <w:rPr>
          <w:rFonts w:cs="Courier New"/>
          <w:bCs/>
          <w:color w:val="000000" w:themeColor="text1"/>
        </w:rPr>
        <w:t>+++++++</w:t>
      </w:r>
    </w:p>
    <w:p w:rsidR="00153D5B" w:rsidRPr="0069242D" w:rsidRDefault="00153D5B" w:rsidP="00153D5B">
      <w:pPr>
        <w:tabs>
          <w:tab w:val="left" w:pos="8931"/>
        </w:tabs>
        <w:spacing w:line="360" w:lineRule="auto"/>
        <w:ind w:right="217"/>
        <w:rPr>
          <w:rFonts w:cs="Courier New"/>
          <w:bCs/>
          <w:color w:val="000000" w:themeColor="text1"/>
        </w:rPr>
      </w:pPr>
    </w:p>
    <w:p w:rsidR="00153D5B" w:rsidRPr="0069242D" w:rsidRDefault="00153D5B" w:rsidP="00153D5B">
      <w:pPr>
        <w:pStyle w:val="Corpodetexto"/>
        <w:ind w:right="253"/>
        <w:jc w:val="both"/>
        <w:rPr>
          <w:rFonts w:ascii="Courier New" w:hAnsi="Courier New" w:cs="Courier New"/>
          <w:bCs/>
          <w:color w:val="000000" w:themeColor="text1"/>
          <w:szCs w:val="24"/>
        </w:rPr>
      </w:pPr>
    </w:p>
    <w:p w:rsidR="00153D5B" w:rsidRPr="0069242D" w:rsidRDefault="00153D5B" w:rsidP="00153D5B">
      <w:pPr>
        <w:pStyle w:val="Corpodetexto"/>
        <w:ind w:right="253"/>
        <w:jc w:val="both"/>
        <w:rPr>
          <w:rFonts w:ascii="Courier New" w:hAnsi="Courier New" w:cs="Courier New"/>
          <w:color w:val="000000" w:themeColor="text1"/>
          <w:szCs w:val="24"/>
        </w:rPr>
      </w:pPr>
      <w:r w:rsidRPr="0069242D">
        <w:rPr>
          <w:rFonts w:ascii="Courier New" w:hAnsi="Courier New" w:cs="Courier New"/>
          <w:bCs/>
          <w:color w:val="000000" w:themeColor="text1"/>
          <w:szCs w:val="24"/>
        </w:rPr>
        <w:t>_</w:t>
      </w:r>
      <w:r w:rsidRPr="0069242D">
        <w:rPr>
          <w:rFonts w:ascii="Courier New" w:hAnsi="Courier New" w:cs="Courier New"/>
          <w:color w:val="000000" w:themeColor="text1"/>
          <w:szCs w:val="24"/>
        </w:rPr>
        <w:t xml:space="preserve">_____________________         ___________________________  </w:t>
      </w:r>
    </w:p>
    <w:p w:rsidR="00153D5B" w:rsidRPr="0069242D" w:rsidRDefault="00153D5B" w:rsidP="00153D5B">
      <w:pPr>
        <w:tabs>
          <w:tab w:val="left" w:pos="7655"/>
        </w:tabs>
        <w:ind w:right="253"/>
        <w:rPr>
          <w:rFonts w:cs="Courier New"/>
          <w:color w:val="000000" w:themeColor="text1"/>
        </w:rPr>
      </w:pPr>
      <w:r w:rsidRPr="0069242D">
        <w:rPr>
          <w:color w:val="000000" w:themeColor="text1"/>
        </w:rPr>
        <w:t xml:space="preserve">     ALEX TENAN</w:t>
      </w:r>
      <w:r w:rsidRPr="0069242D">
        <w:rPr>
          <w:rFonts w:cs="Courier New"/>
          <w:color w:val="000000" w:themeColor="text1"/>
        </w:rPr>
        <w:t xml:space="preserve">                  LEANDRO SÉRGIO BEZERRA          </w:t>
      </w:r>
    </w:p>
    <w:p w:rsidR="00153D5B" w:rsidRPr="0069242D" w:rsidRDefault="00153D5B" w:rsidP="00153D5B">
      <w:pPr>
        <w:tabs>
          <w:tab w:val="left" w:pos="7655"/>
        </w:tabs>
        <w:ind w:right="253"/>
        <w:rPr>
          <w:rFonts w:cs="Courier New"/>
          <w:color w:val="000000" w:themeColor="text1"/>
        </w:rPr>
      </w:pPr>
      <w:r w:rsidRPr="0069242D">
        <w:rPr>
          <w:rFonts w:cs="Courier New"/>
          <w:color w:val="000000" w:themeColor="text1"/>
        </w:rPr>
        <w:t xml:space="preserve">     PRESIDENTE                     1º SECRETÁRIO</w:t>
      </w:r>
    </w:p>
    <w:p w:rsidR="00153D5B" w:rsidRPr="0069242D" w:rsidRDefault="00153D5B" w:rsidP="00153D5B">
      <w:pPr>
        <w:tabs>
          <w:tab w:val="left" w:pos="7655"/>
        </w:tabs>
        <w:ind w:right="253"/>
        <w:jc w:val="left"/>
        <w:rPr>
          <w:rFonts w:cs="Courier New"/>
          <w:color w:val="000000" w:themeColor="text1"/>
        </w:rPr>
      </w:pPr>
      <w:r w:rsidRPr="0069242D">
        <w:rPr>
          <w:rFonts w:cs="Courier New"/>
          <w:color w:val="000000" w:themeColor="text1"/>
        </w:rPr>
        <w:t xml:space="preserve">                       </w:t>
      </w:r>
    </w:p>
    <w:p w:rsidR="00153D5B" w:rsidRPr="0069242D" w:rsidRDefault="00153D5B" w:rsidP="00153D5B">
      <w:pPr>
        <w:rPr>
          <w:color w:val="000000" w:themeColor="text1"/>
        </w:rPr>
      </w:pPr>
    </w:p>
    <w:p w:rsidR="00153D5B" w:rsidRPr="0069242D" w:rsidRDefault="00153D5B" w:rsidP="00153D5B">
      <w:pPr>
        <w:tabs>
          <w:tab w:val="left" w:pos="7655"/>
        </w:tabs>
        <w:ind w:right="253"/>
        <w:jc w:val="left"/>
        <w:rPr>
          <w:color w:val="000000" w:themeColor="text1"/>
        </w:rPr>
      </w:pPr>
      <w:r w:rsidRPr="0069242D">
        <w:rPr>
          <w:rFonts w:cs="Courier New"/>
          <w:color w:val="000000" w:themeColor="text1"/>
        </w:rPr>
        <w:t xml:space="preserve">                   </w:t>
      </w:r>
    </w:p>
    <w:p w:rsidR="00153D5B" w:rsidRPr="0069242D" w:rsidRDefault="00153D5B" w:rsidP="00153D5B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153D5B" w:rsidRPr="0069242D" w:rsidRDefault="00153D5B" w:rsidP="00153D5B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153D5B" w:rsidRPr="0069242D" w:rsidRDefault="00153D5B" w:rsidP="00153D5B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153D5B" w:rsidRPr="0069242D" w:rsidRDefault="00153D5B" w:rsidP="00153D5B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153D5B" w:rsidRPr="0069242D" w:rsidRDefault="00153D5B" w:rsidP="00153D5B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153D5B" w:rsidRPr="0069242D" w:rsidRDefault="00153D5B" w:rsidP="00153D5B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153D5B" w:rsidRPr="0069242D" w:rsidRDefault="00153D5B" w:rsidP="00153D5B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153D5B" w:rsidRPr="0069242D" w:rsidRDefault="00153D5B" w:rsidP="00153D5B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153D5B" w:rsidRPr="0069242D" w:rsidRDefault="00153D5B" w:rsidP="00153D5B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153D5B" w:rsidRPr="0069242D" w:rsidRDefault="00153D5B" w:rsidP="00153D5B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153D5B" w:rsidRPr="0069242D" w:rsidRDefault="00153D5B" w:rsidP="00153D5B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153D5B" w:rsidRPr="0069242D" w:rsidRDefault="00153D5B" w:rsidP="00153D5B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153D5B" w:rsidRPr="0069242D" w:rsidRDefault="00153D5B" w:rsidP="00153D5B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153D5B" w:rsidRPr="0069242D" w:rsidRDefault="00153D5B" w:rsidP="00153D5B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153D5B" w:rsidRPr="0069242D" w:rsidRDefault="00153D5B" w:rsidP="00153D5B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153D5B" w:rsidRPr="0069242D" w:rsidRDefault="00153D5B" w:rsidP="00153D5B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153D5B" w:rsidRPr="0069242D" w:rsidRDefault="00153D5B" w:rsidP="00153D5B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153D5B" w:rsidRPr="0069242D" w:rsidRDefault="00153D5B" w:rsidP="00153D5B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153D5B" w:rsidRPr="0069242D" w:rsidRDefault="00153D5B" w:rsidP="00153D5B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153D5B" w:rsidRPr="0069242D" w:rsidRDefault="00153D5B" w:rsidP="00153D5B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153D5B" w:rsidRPr="0069242D" w:rsidRDefault="00153D5B" w:rsidP="00153D5B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153D5B" w:rsidRPr="0069242D" w:rsidRDefault="00153D5B" w:rsidP="00153D5B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153D5B" w:rsidRPr="0069242D" w:rsidRDefault="00153D5B" w:rsidP="00153D5B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153D5B" w:rsidRPr="0069242D" w:rsidRDefault="00153D5B" w:rsidP="00153D5B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153D5B" w:rsidRPr="0069242D" w:rsidRDefault="00153D5B" w:rsidP="00153D5B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153D5B" w:rsidRPr="0069242D" w:rsidRDefault="00153D5B" w:rsidP="00153D5B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153D5B" w:rsidRPr="0069242D" w:rsidRDefault="00153D5B" w:rsidP="00153D5B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p w:rsidR="00153D5B" w:rsidRPr="0069242D" w:rsidRDefault="00153D5B" w:rsidP="00153D5B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</w:t>
      </w:r>
    </w:p>
    <w:sectPr w:rsidR="00153D5B" w:rsidRPr="0069242D" w:rsidSect="006D18F2">
      <w:headerReference w:type="default" r:id="rId6"/>
      <w:footerReference w:type="default" r:id="rId7"/>
      <w:pgSz w:w="11906" w:h="16838"/>
      <w:pgMar w:top="2804" w:right="1021" w:bottom="1560" w:left="1701" w:header="568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8BD" w:rsidRDefault="005E68BD" w:rsidP="007E01ED">
      <w:r>
        <w:separator/>
      </w:r>
    </w:p>
  </w:endnote>
  <w:endnote w:type="continuationSeparator" w:id="1">
    <w:p w:rsidR="005E68BD" w:rsidRDefault="005E68BD" w:rsidP="007E0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00627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:rsidR="006D18F2" w:rsidRDefault="006D18F2">
            <w:pPr>
              <w:pStyle w:val="Rodap"/>
              <w:jc w:val="right"/>
            </w:pPr>
            <w:r>
              <w:t xml:space="preserve">Página </w:t>
            </w:r>
            <w:r w:rsidR="00535164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535164">
              <w:rPr>
                <w:b/>
              </w:rPr>
              <w:fldChar w:fldCharType="separate"/>
            </w:r>
            <w:r w:rsidR="00F34E84">
              <w:rPr>
                <w:b/>
                <w:noProof/>
              </w:rPr>
              <w:t>9</w:t>
            </w:r>
            <w:r w:rsidR="00535164">
              <w:rPr>
                <w:b/>
              </w:rPr>
              <w:fldChar w:fldCharType="end"/>
            </w:r>
            <w:r>
              <w:t xml:space="preserve"> de </w:t>
            </w:r>
            <w:r w:rsidR="00535164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535164">
              <w:rPr>
                <w:b/>
              </w:rPr>
              <w:fldChar w:fldCharType="separate"/>
            </w:r>
            <w:r w:rsidR="00F34E84">
              <w:rPr>
                <w:b/>
                <w:noProof/>
              </w:rPr>
              <w:t>9</w:t>
            </w:r>
            <w:r w:rsidR="00535164">
              <w:rPr>
                <w:b/>
              </w:rPr>
              <w:fldChar w:fldCharType="end"/>
            </w:r>
          </w:p>
        </w:sdtContent>
      </w:sdt>
    </w:sdtContent>
  </w:sdt>
  <w:p w:rsidR="006D18F2" w:rsidRPr="00D83D51" w:rsidRDefault="006D18F2" w:rsidP="006D18F2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8BD" w:rsidRDefault="005E68BD" w:rsidP="007E01ED">
      <w:r>
        <w:separator/>
      </w:r>
    </w:p>
  </w:footnote>
  <w:footnote w:type="continuationSeparator" w:id="1">
    <w:p w:rsidR="005E68BD" w:rsidRDefault="005E68BD" w:rsidP="007E01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8F2" w:rsidRDefault="006D18F2" w:rsidP="006D18F2">
    <w:pPr>
      <w:pStyle w:val="Cabealho"/>
      <w:framePr w:hSpace="180" w:wrap="around" w:vAnchor="text" w:hAnchor="page" w:x="5281" w:y="12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6.95pt;height:70.65pt" o:ole="">
          <v:imagedata r:id="rId1" o:title=""/>
        </v:shape>
        <o:OLEObject Type="Embed" ProgID="CorelDRAW.Graphic.6" ShapeID="_x0000_i1025" DrawAspect="Content" ObjectID="_1741760802" r:id="rId2"/>
      </w:object>
    </w:r>
  </w:p>
  <w:p w:rsidR="006D18F2" w:rsidRDefault="006D18F2" w:rsidP="006D18F2">
    <w:pPr>
      <w:pStyle w:val="Cabealho"/>
      <w:ind w:left="2520"/>
      <w:rPr>
        <w:b/>
      </w:rPr>
    </w:pPr>
  </w:p>
  <w:p w:rsidR="006D18F2" w:rsidRDefault="006D18F2" w:rsidP="006D18F2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6D18F2" w:rsidRDefault="006D18F2" w:rsidP="006D18F2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6D18F2" w:rsidRDefault="006D18F2" w:rsidP="006D18F2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6D18F2" w:rsidRDefault="006D18F2" w:rsidP="006D18F2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6D18F2" w:rsidRPr="00EC4C21" w:rsidRDefault="006D18F2">
    <w:pPr>
      <w:pStyle w:val="Cabealho"/>
      <w:rPr>
        <w:sz w:val="40"/>
        <w:szCs w:val="40"/>
      </w:rPr>
    </w:pPr>
    <w:r w:rsidRPr="00EC4C21">
      <w:rPr>
        <w:rFonts w:ascii="Arial" w:hAnsi="Arial" w:cs="Arial"/>
        <w:sz w:val="40"/>
        <w:szCs w:val="40"/>
      </w:rPr>
      <w:t>CÂMARA MUNICIPAL DE PORECATU</w:t>
    </w:r>
    <w:r>
      <w:rPr>
        <w:rFonts w:ascii="Arial" w:hAnsi="Arial" w:cs="Arial"/>
        <w:sz w:val="40"/>
        <w:szCs w:val="40"/>
      </w:rPr>
      <w:t xml:space="preserve"> </w:t>
    </w:r>
    <w:r w:rsidRPr="00EC4C21">
      <w:rPr>
        <w:rFonts w:ascii="Arial" w:hAnsi="Arial" w:cs="Arial"/>
        <w:sz w:val="40"/>
        <w:szCs w:val="40"/>
      </w:rPr>
      <w:t>- PARANÁ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153D5B"/>
    <w:rsid w:val="00026FE2"/>
    <w:rsid w:val="000B3498"/>
    <w:rsid w:val="000D73CD"/>
    <w:rsid w:val="000D74CC"/>
    <w:rsid w:val="000E2822"/>
    <w:rsid w:val="000E2C41"/>
    <w:rsid w:val="00113603"/>
    <w:rsid w:val="00153D5B"/>
    <w:rsid w:val="00163889"/>
    <w:rsid w:val="00173CE2"/>
    <w:rsid w:val="001D4649"/>
    <w:rsid w:val="00393E29"/>
    <w:rsid w:val="0039498F"/>
    <w:rsid w:val="003B0D7F"/>
    <w:rsid w:val="00442446"/>
    <w:rsid w:val="00447BBA"/>
    <w:rsid w:val="00460AAC"/>
    <w:rsid w:val="0048550B"/>
    <w:rsid w:val="00533C97"/>
    <w:rsid w:val="00535164"/>
    <w:rsid w:val="005703E3"/>
    <w:rsid w:val="005C1150"/>
    <w:rsid w:val="005E68BD"/>
    <w:rsid w:val="00654988"/>
    <w:rsid w:val="006A54E4"/>
    <w:rsid w:val="006D18F2"/>
    <w:rsid w:val="00792056"/>
    <w:rsid w:val="007B5B5C"/>
    <w:rsid w:val="007D1228"/>
    <w:rsid w:val="007E01ED"/>
    <w:rsid w:val="008373C8"/>
    <w:rsid w:val="0089752D"/>
    <w:rsid w:val="008C6FA8"/>
    <w:rsid w:val="008D6618"/>
    <w:rsid w:val="00921A5A"/>
    <w:rsid w:val="009F79AB"/>
    <w:rsid w:val="00A041D1"/>
    <w:rsid w:val="00A06675"/>
    <w:rsid w:val="00A16D26"/>
    <w:rsid w:val="00AC1FE7"/>
    <w:rsid w:val="00B50B6E"/>
    <w:rsid w:val="00B830CC"/>
    <w:rsid w:val="00B85CCC"/>
    <w:rsid w:val="00BE7EF7"/>
    <w:rsid w:val="00BF65DB"/>
    <w:rsid w:val="00C6169C"/>
    <w:rsid w:val="00C87269"/>
    <w:rsid w:val="00CA30F3"/>
    <w:rsid w:val="00CD3D33"/>
    <w:rsid w:val="00D27DDE"/>
    <w:rsid w:val="00D36551"/>
    <w:rsid w:val="00D45F65"/>
    <w:rsid w:val="00D4675B"/>
    <w:rsid w:val="00E57414"/>
    <w:rsid w:val="00F32161"/>
    <w:rsid w:val="00F34E84"/>
    <w:rsid w:val="00F607D9"/>
    <w:rsid w:val="00F87285"/>
    <w:rsid w:val="00FC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D5B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53D5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53D5B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153D5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3D5B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153D5B"/>
    <w:pPr>
      <w:jc w:val="left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153D5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153D5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153D5B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026FE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4855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2593</Words>
  <Characters>14008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a</cp:lastModifiedBy>
  <cp:revision>2</cp:revision>
  <cp:lastPrinted>2023-03-21T17:11:00Z</cp:lastPrinted>
  <dcterms:created xsi:type="dcterms:W3CDTF">2023-03-31T12:40:00Z</dcterms:created>
  <dcterms:modified xsi:type="dcterms:W3CDTF">2023-03-31T12:40:00Z</dcterms:modified>
</cp:coreProperties>
</file>