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81" w:rsidRPr="00E421F2" w:rsidRDefault="00FF0381" w:rsidP="00FF0381">
      <w:pPr>
        <w:pStyle w:val="Recuodecorpodetexto2"/>
        <w:tabs>
          <w:tab w:val="left" w:pos="9214"/>
          <w:tab w:val="left" w:pos="9498"/>
        </w:tabs>
        <w:spacing w:before="240" w:line="360" w:lineRule="auto"/>
        <w:ind w:left="2517" w:right="-30"/>
        <w:rPr>
          <w:rFonts w:cs="Courier New"/>
          <w:color w:val="000000" w:themeColor="text1"/>
        </w:rPr>
      </w:pPr>
      <w:r w:rsidRPr="00E421F2">
        <w:rPr>
          <w:rFonts w:cs="Courier New"/>
          <w:color w:val="000000" w:themeColor="text1"/>
        </w:rPr>
        <w:t xml:space="preserve">ATA DA QUADRAGÉSIMA </w:t>
      </w:r>
      <w:r>
        <w:rPr>
          <w:rFonts w:cs="Courier New"/>
          <w:color w:val="000000" w:themeColor="text1"/>
        </w:rPr>
        <w:t>TERCEIRA</w:t>
      </w:r>
      <w:r w:rsidRPr="00E421F2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FF0381" w:rsidRPr="00E421F2" w:rsidRDefault="00FF0381" w:rsidP="00FF0381">
      <w:pPr>
        <w:pStyle w:val="Recuodecorpodetexto2"/>
        <w:tabs>
          <w:tab w:val="left" w:pos="9214"/>
          <w:tab w:val="left" w:pos="9498"/>
        </w:tabs>
        <w:spacing w:line="360" w:lineRule="auto"/>
        <w:ind w:left="2517" w:right="-30"/>
        <w:rPr>
          <w:rFonts w:cs="Courier New"/>
          <w:color w:val="000000" w:themeColor="text1"/>
        </w:rPr>
      </w:pPr>
      <w:r w:rsidRPr="00E421F2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12</w:t>
      </w:r>
      <w:r w:rsidRPr="00E421F2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DEZEM</w:t>
      </w:r>
      <w:r w:rsidRPr="00E421F2">
        <w:rPr>
          <w:rFonts w:cs="Courier New"/>
          <w:color w:val="000000" w:themeColor="text1"/>
        </w:rPr>
        <w:t>BRO DE 2022, ÀS 18h00min.</w:t>
      </w:r>
    </w:p>
    <w:p w:rsidR="00FF0381" w:rsidRPr="00E421F2" w:rsidRDefault="00FF0381" w:rsidP="00FF0381">
      <w:pPr>
        <w:pStyle w:val="Corpodetexto"/>
        <w:tabs>
          <w:tab w:val="left" w:pos="9214"/>
          <w:tab w:val="left" w:pos="9498"/>
        </w:tabs>
        <w:spacing w:line="360" w:lineRule="auto"/>
        <w:ind w:right="-30"/>
        <w:jc w:val="both"/>
        <w:rPr>
          <w:rFonts w:ascii="Courier New" w:hAnsi="Courier New" w:cs="Courier New"/>
          <w:color w:val="000000" w:themeColor="text1"/>
          <w:szCs w:val="24"/>
        </w:rPr>
      </w:pPr>
      <w:r w:rsidRPr="00E421F2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FF0381" w:rsidRPr="00E421F2" w:rsidRDefault="00FF0381" w:rsidP="0069608F">
      <w:pPr>
        <w:tabs>
          <w:tab w:val="left" w:pos="8931"/>
          <w:tab w:val="left" w:pos="9214"/>
          <w:tab w:val="left" w:pos="9498"/>
        </w:tabs>
        <w:spacing w:line="360" w:lineRule="auto"/>
        <w:ind w:right="-30"/>
        <w:rPr>
          <w:rFonts w:cs="Courier New"/>
          <w:bCs/>
        </w:rPr>
      </w:pPr>
      <w:r w:rsidRPr="00E421F2">
        <w:rPr>
          <w:rFonts w:cs="Courier New"/>
          <w:color w:val="000000" w:themeColor="text1"/>
        </w:rPr>
        <w:t xml:space="preserve">ATA da quadragésima </w:t>
      </w:r>
      <w:r>
        <w:rPr>
          <w:rFonts w:cs="Courier New"/>
          <w:color w:val="000000" w:themeColor="text1"/>
        </w:rPr>
        <w:t>terceira</w:t>
      </w:r>
      <w:r w:rsidRPr="00E421F2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doze</w:t>
      </w:r>
      <w:r w:rsidRPr="00E421F2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>dezem</w:t>
      </w:r>
      <w:r w:rsidRPr="00E421F2">
        <w:rPr>
          <w:rFonts w:cs="Courier New"/>
          <w:color w:val="000000" w:themeColor="text1"/>
        </w:rPr>
        <w:t>bro do ano de dois mil e vinte e dois, reuniu-se a Câmara Municipal de Porecatu, Estado do Paraná, co</w:t>
      </w:r>
      <w:r w:rsidRPr="007332C7">
        <w:rPr>
          <w:rFonts w:cs="Courier New"/>
          <w:color w:val="000000" w:themeColor="text1"/>
        </w:rPr>
        <w:t>m a presença dos seguintes Vereadores: ALEX TENAN, ALFREDO SCHAFF FILHO, DANIELLE MORETTI DOS SANTOS, JOÃO DE OLIVEIRA JUNIOR, LEANDRO SERGIO BEZERRA, SE</w:t>
      </w:r>
      <w:r w:rsidRPr="004A122B">
        <w:rPr>
          <w:rFonts w:cs="Courier New"/>
        </w:rPr>
        <w:t>RGIO LUIZ LOPES DA SILVA e VALDEMIR DOS SANTOS BARROS. Registra-se a ausência do</w:t>
      </w:r>
      <w:r w:rsidR="007332C7" w:rsidRPr="004A122B">
        <w:rPr>
          <w:rFonts w:cs="Courier New"/>
        </w:rPr>
        <w:t>s</w:t>
      </w:r>
      <w:r w:rsidRPr="004A122B">
        <w:rPr>
          <w:rFonts w:cs="Courier New"/>
        </w:rPr>
        <w:t xml:space="preserve"> vereador</w:t>
      </w:r>
      <w:r w:rsidR="007332C7" w:rsidRPr="004A122B">
        <w:rPr>
          <w:rFonts w:cs="Courier New"/>
        </w:rPr>
        <w:t xml:space="preserve">es </w:t>
      </w:r>
      <w:r w:rsidR="007332C7" w:rsidRPr="004A122B">
        <w:rPr>
          <w:rFonts w:cs="Courier New"/>
          <w:shd w:val="clear" w:color="auto" w:fill="FFFFFF"/>
        </w:rPr>
        <w:t>Janaina Barbosa da Silva</w:t>
      </w:r>
      <w:r w:rsidRPr="004A122B">
        <w:rPr>
          <w:rFonts w:cs="Courier New"/>
        </w:rPr>
        <w:t xml:space="preserve"> </w:t>
      </w:r>
      <w:r w:rsidR="007332C7" w:rsidRPr="004A122B">
        <w:rPr>
          <w:rFonts w:cs="Courier New"/>
        </w:rPr>
        <w:t>e Sergio Aparecido Siqueira.</w:t>
      </w:r>
      <w:r w:rsidRPr="004A122B">
        <w:rPr>
          <w:rFonts w:cs="Courier New"/>
        </w:rPr>
        <w:t xml:space="preserve"> </w:t>
      </w:r>
      <w:r w:rsidR="007332C7" w:rsidRPr="004A122B">
        <w:t>Assumiu a direção dos trabalhos o vice-presidente, vereador Sérgio Lopes, e, após a chamada dos vereadores, verificou-se haver quorum para a realização da presente sessão. Foi submetida ao Plenário a Ata da sessão anterior, sendo aprovada por unanimidade, sendo declarado aberto o Período de EXPEDIENTE:</w:t>
      </w:r>
      <w:r w:rsidRPr="004A122B">
        <w:rPr>
          <w:rFonts w:cs="Courier New"/>
        </w:rPr>
        <w:t xml:space="preserve"> </w:t>
      </w:r>
      <w:r w:rsidR="006E7E72" w:rsidRPr="004A122B">
        <w:rPr>
          <w:rFonts w:cs="Courier New"/>
        </w:rPr>
        <w:t>REQUERIMENTO da vereadora Danielle, para inclusão do Projeto de Lei Complementar nº</w:t>
      </w:r>
      <w:r w:rsidR="006E7E72" w:rsidRPr="004A122B">
        <w:rPr>
          <w:rFonts w:cs="Courier New"/>
          <w:vertAlign w:val="superscript"/>
        </w:rPr>
        <w:t xml:space="preserve"> </w:t>
      </w:r>
      <w:r w:rsidR="006E7E72" w:rsidRPr="004A122B">
        <w:rPr>
          <w:rFonts w:cs="Courier New"/>
        </w:rPr>
        <w:t>03/2022, de autoria do Executivo Municipal, e da Emenda Supressiva nº 01, ao Projeto de Lei Complementar nº</w:t>
      </w:r>
      <w:r w:rsidR="006E7E72" w:rsidRPr="004A122B">
        <w:rPr>
          <w:rFonts w:cs="Courier New"/>
          <w:vertAlign w:val="superscript"/>
        </w:rPr>
        <w:t xml:space="preserve"> </w:t>
      </w:r>
      <w:r w:rsidR="006E7E72" w:rsidRPr="004A122B">
        <w:rPr>
          <w:rFonts w:cs="Courier New"/>
        </w:rPr>
        <w:t xml:space="preserve">03/2022, de autoria da Comissão de </w:t>
      </w:r>
      <w:r w:rsidR="006E7E72" w:rsidRPr="004A122B">
        <w:rPr>
          <w:rFonts w:cs="Courier New"/>
          <w:bCs/>
        </w:rPr>
        <w:t>Legislação, Justiça, Finanças, Orçamento, Tomada de Contas e Redação,</w:t>
      </w:r>
      <w:r w:rsidR="006E7E72" w:rsidRPr="004A122B">
        <w:rPr>
          <w:rFonts w:cs="Courier New"/>
        </w:rPr>
        <w:t xml:space="preserve"> para discussão e votação na Pauta da Ordem do Dia da sessão de hoje, bem como, a quebra de interstício para ambos os atos.</w:t>
      </w:r>
      <w:r w:rsidR="00920359" w:rsidRPr="004A122B">
        <w:rPr>
          <w:rFonts w:cs="Courier New"/>
        </w:rPr>
        <w:t xml:space="preserve"> OFÍCIO Nº 363/2022-GP, do Executivo Municipal, em atenção ao </w:t>
      </w:r>
      <w:r w:rsidR="00920359" w:rsidRPr="004A122B">
        <w:rPr>
          <w:rFonts w:cs="Courier New"/>
          <w:i/>
        </w:rPr>
        <w:t>Ofício nº 261/2022-EXP.EXC</w:t>
      </w:r>
      <w:r w:rsidR="00920359" w:rsidRPr="004A122B">
        <w:rPr>
          <w:rFonts w:cs="Courier New"/>
        </w:rPr>
        <w:t xml:space="preserve"> e/ou </w:t>
      </w:r>
      <w:r w:rsidR="00920359" w:rsidRPr="004A122B">
        <w:rPr>
          <w:rFonts w:cs="Courier New"/>
          <w:i/>
        </w:rPr>
        <w:t>267/2022-EXP-DMS</w:t>
      </w:r>
      <w:r w:rsidR="00920359" w:rsidRPr="004A122B">
        <w:rPr>
          <w:rFonts w:cs="Courier New"/>
        </w:rPr>
        <w:t xml:space="preserve">, desta Câmara Municipal, esclarecendo que as solicitações do ofício serão encaminhadas </w:t>
      </w:r>
      <w:r w:rsidR="00920359" w:rsidRPr="004A122B">
        <w:rPr>
          <w:rFonts w:cs="Courier New"/>
        </w:rPr>
        <w:lastRenderedPageBreak/>
        <w:t xml:space="preserve">aos setores competentes. OFÍCIO Nº 364/2022-GP, do Executivo Municipal, em atenção ao Ofício nº 238/2022-EXP.EXC, desta Câmara Municipal, informando que as solicitações do ofício serão encaminhadas aos setores competentes. OFÍCIO Nº 365/2022-GP, do Executivo Municipal, em atenção ao Ofício nº 248/2022-EXP.EXC, desta Câmara Municipal, informando que </w:t>
      </w:r>
      <w:r w:rsidR="001C4496" w:rsidRPr="004A122B">
        <w:rPr>
          <w:rFonts w:cs="Courier New"/>
        </w:rPr>
        <w:t xml:space="preserve">está sendo finalizada as tratativas com o departamento jurídico da Usina Central Paraná, </w:t>
      </w:r>
      <w:r w:rsidR="006D23DF" w:rsidRPr="004A122B">
        <w:rPr>
          <w:rFonts w:cs="Courier New"/>
        </w:rPr>
        <w:t>para confecção de distrato.</w:t>
      </w:r>
      <w:r w:rsidR="00175AE1" w:rsidRPr="004A122B">
        <w:rPr>
          <w:rFonts w:cs="Courier New"/>
        </w:rPr>
        <w:t xml:space="preserve"> </w:t>
      </w:r>
      <w:r w:rsidR="00920359" w:rsidRPr="004A122B">
        <w:rPr>
          <w:rFonts w:cs="Courier New"/>
        </w:rPr>
        <w:t xml:space="preserve">OFÍCIO Nº </w:t>
      </w:r>
      <w:r w:rsidR="009E2A58" w:rsidRPr="004A122B">
        <w:rPr>
          <w:rFonts w:cs="Courier New"/>
        </w:rPr>
        <w:t>366</w:t>
      </w:r>
      <w:r w:rsidR="00920359" w:rsidRPr="004A122B">
        <w:rPr>
          <w:rFonts w:cs="Courier New"/>
        </w:rPr>
        <w:t xml:space="preserve">/2022-GP, do Executivo Municipal, em atenção ao Ofício nº </w:t>
      </w:r>
      <w:r w:rsidR="009E2A58" w:rsidRPr="004A122B">
        <w:rPr>
          <w:rFonts w:cs="Courier New"/>
        </w:rPr>
        <w:t>262</w:t>
      </w:r>
      <w:r w:rsidR="00920359" w:rsidRPr="004A122B">
        <w:rPr>
          <w:rFonts w:cs="Courier New"/>
        </w:rPr>
        <w:t xml:space="preserve">/2022-EXP.EXC, desta Câmara Municipal, </w:t>
      </w:r>
      <w:r w:rsidR="009E2A58" w:rsidRPr="004A122B">
        <w:rPr>
          <w:rFonts w:cs="Courier New"/>
        </w:rPr>
        <w:t xml:space="preserve">informando que o pedido realizado foi repassado ao setor competente. OFÍCIO Nº 367/2022-GP, do Executivo Municipal, em atenção ao </w:t>
      </w:r>
      <w:r w:rsidR="009E2A58" w:rsidRPr="004A122B">
        <w:rPr>
          <w:rFonts w:cs="Courier New"/>
          <w:i/>
        </w:rPr>
        <w:t xml:space="preserve">Ofício nº 239/2022 </w:t>
      </w:r>
      <w:r w:rsidR="009E2A58" w:rsidRPr="004A122B">
        <w:rPr>
          <w:rFonts w:cs="Courier New"/>
        </w:rPr>
        <w:t>e/ou</w:t>
      </w:r>
      <w:r w:rsidR="009E2A58" w:rsidRPr="004A122B">
        <w:rPr>
          <w:rFonts w:cs="Courier New"/>
          <w:i/>
        </w:rPr>
        <w:t xml:space="preserve"> Ofício nº 262/2022-EXP.EXC</w:t>
      </w:r>
      <w:r w:rsidR="009E2A58" w:rsidRPr="004A122B">
        <w:rPr>
          <w:rFonts w:cs="Courier New"/>
        </w:rPr>
        <w:t xml:space="preserve">, desta Câmara Municipal, informando que o pedido realizado foi repassado ao setor competente. OFÍCIO Nº 368/2022-GP, do Executivo Municipal, em atenção ao Ofício nº 174/2022-EXP.EXC, desta Câmara Municipal, informando que o pedido realizado foi repassado ao setor competente. </w:t>
      </w:r>
      <w:r w:rsidR="00920359" w:rsidRPr="004A122B">
        <w:rPr>
          <w:rFonts w:cs="Courier New"/>
        </w:rPr>
        <w:t>OFÍCIO Nº 067/22-SA, do Executivo Municipal, encaminhando a Lei nº 1.962/2022 sancion</w:t>
      </w:r>
      <w:r w:rsidR="009E2A58" w:rsidRPr="004A122B">
        <w:rPr>
          <w:rFonts w:cs="Courier New"/>
        </w:rPr>
        <w:t>a</w:t>
      </w:r>
      <w:r w:rsidR="00920359" w:rsidRPr="004A122B">
        <w:rPr>
          <w:rFonts w:cs="Courier New"/>
        </w:rPr>
        <w:t>da.</w:t>
      </w:r>
      <w:r w:rsidR="009E2A58" w:rsidRPr="004A122B">
        <w:rPr>
          <w:rFonts w:cs="Courier New"/>
        </w:rPr>
        <w:t xml:space="preserve"> LEITURA DO PROJETO DE LEI Nº 55/2022, </w:t>
      </w:r>
      <w:r w:rsidR="004A122B" w:rsidRPr="004A122B">
        <w:rPr>
          <w:rFonts w:cs="Courier New"/>
        </w:rPr>
        <w:t>de autoria do vereador João de Oliveira Junior, que institui feriado municipal no dia oito de dezembro em comemoração ao aniversário de Porecatu.</w:t>
      </w:r>
      <w:r w:rsidR="004A122B">
        <w:rPr>
          <w:rFonts w:cs="Courier New"/>
        </w:rPr>
        <w:t xml:space="preserve"> </w:t>
      </w:r>
      <w:r w:rsidR="00E01EA9">
        <w:rPr>
          <w:rFonts w:cs="Courier New"/>
        </w:rPr>
        <w:t>EMENDA SUPRESSIVA Nº 01,</w:t>
      </w:r>
      <w:r w:rsidR="00E01EA9" w:rsidRPr="00E01EA9">
        <w:rPr>
          <w:rFonts w:cs="Courier New"/>
        </w:rPr>
        <w:t xml:space="preserve"> </w:t>
      </w:r>
      <w:r w:rsidR="00E01EA9" w:rsidRPr="004A122B">
        <w:rPr>
          <w:rFonts w:cs="Courier New"/>
        </w:rPr>
        <w:t>ao Projeto de Lei Complementar nº</w:t>
      </w:r>
      <w:r w:rsidR="00E01EA9" w:rsidRPr="004A122B">
        <w:rPr>
          <w:rFonts w:cs="Courier New"/>
          <w:vertAlign w:val="superscript"/>
        </w:rPr>
        <w:t xml:space="preserve"> </w:t>
      </w:r>
      <w:r w:rsidR="00E01EA9" w:rsidRPr="004A122B">
        <w:rPr>
          <w:rFonts w:cs="Courier New"/>
        </w:rPr>
        <w:t xml:space="preserve">03/2022, de autoria da Comissão de </w:t>
      </w:r>
      <w:r w:rsidR="00E01EA9" w:rsidRPr="004A122B">
        <w:rPr>
          <w:rFonts w:cs="Courier New"/>
          <w:bCs/>
        </w:rPr>
        <w:t>Legis</w:t>
      </w:r>
      <w:r w:rsidR="00E01EA9" w:rsidRPr="0069608F">
        <w:rPr>
          <w:rFonts w:cs="Courier New"/>
          <w:bCs/>
        </w:rPr>
        <w:t xml:space="preserve">lação, Justiça, Finanças, Orçamento, Tomada de Contas e Redação. </w:t>
      </w:r>
      <w:r w:rsidR="0069608F" w:rsidRPr="0069608F">
        <w:rPr>
          <w:rFonts w:cs="Courier New"/>
        </w:rPr>
        <w:t xml:space="preserve">PARECER da Comissão de Legislação, Justiça, Finanças, Orçamento, Tomada de Contas e Redação, favorável à aprovação do Projeto de Lei Complementar nº 03/2022. PARECER da Comissão de Agricultura, Pecuária, Indústria e Comércio, favorável à aprovação do Projeto de Lei Complementar nº 03/2022. </w:t>
      </w:r>
      <w:r w:rsidR="00222511" w:rsidRPr="00222511">
        <w:rPr>
          <w:rFonts w:cs="Courier New"/>
        </w:rPr>
        <w:t xml:space="preserve">Após a </w:t>
      </w:r>
      <w:r w:rsidR="00222511" w:rsidRPr="00222511">
        <w:rPr>
          <w:rFonts w:cs="Courier New"/>
        </w:rPr>
        <w:lastRenderedPageBreak/>
        <w:t>leitura das matérias, o presidente Sérgio submeteu a apreciação do Plenário, de maneira individualizada, os requerimentos solicitados pela vereadora Danielle, quais sejam: I - inclusão do Projeto de Lei Complementar nº</w:t>
      </w:r>
      <w:r w:rsidR="00222511" w:rsidRPr="00222511">
        <w:rPr>
          <w:rFonts w:cs="Courier New"/>
          <w:vertAlign w:val="superscript"/>
        </w:rPr>
        <w:t xml:space="preserve"> </w:t>
      </w:r>
      <w:r w:rsidR="00222511" w:rsidRPr="00222511">
        <w:rPr>
          <w:rFonts w:cs="Courier New"/>
        </w:rPr>
        <w:t xml:space="preserve">03/2022, de autoria do Executivo Municipal, para primeira discussão e votação, na Pauta da Ordem do Dia da sessão de hoje, bem como, a quebra de interstício para o referido ato; II - inclusão da </w:t>
      </w:r>
      <w:r w:rsidR="006E7E72" w:rsidRPr="00222511">
        <w:rPr>
          <w:rFonts w:cs="Courier New"/>
        </w:rPr>
        <w:t xml:space="preserve">Emenda Supressiva </w:t>
      </w:r>
      <w:r w:rsidR="006E7E72">
        <w:rPr>
          <w:rFonts w:cs="Courier New"/>
        </w:rPr>
        <w:t>n</w:t>
      </w:r>
      <w:r w:rsidR="00222511" w:rsidRPr="00222511">
        <w:rPr>
          <w:rFonts w:cs="Courier New"/>
        </w:rPr>
        <w:t>º 01, ao Projeto de Lei Complementar nº</w:t>
      </w:r>
      <w:r w:rsidR="00222511" w:rsidRPr="00222511">
        <w:rPr>
          <w:rFonts w:cs="Courier New"/>
          <w:vertAlign w:val="superscript"/>
        </w:rPr>
        <w:t xml:space="preserve"> </w:t>
      </w:r>
      <w:r w:rsidR="00222511" w:rsidRPr="00222511">
        <w:rPr>
          <w:rFonts w:cs="Courier New"/>
        </w:rPr>
        <w:t xml:space="preserve">03/2022, de autoria da Comissão de </w:t>
      </w:r>
      <w:r w:rsidR="00222511" w:rsidRPr="00222511">
        <w:rPr>
          <w:rFonts w:cs="Courier New"/>
          <w:bCs/>
        </w:rPr>
        <w:t>Legislação, Justiça, Finanças, Orçamento, Tomada de Contas e Redação</w:t>
      </w:r>
      <w:r w:rsidR="00222511" w:rsidRPr="00222511">
        <w:rPr>
          <w:rFonts w:cs="Courier New"/>
        </w:rPr>
        <w:t xml:space="preserve">, para única discussão e votação, na Pauta da Ordem do Dia da sessão de hoje, bem como, a quebra de interstício para o referido ato, sendo ambos os requerimentos aprovados por unanimidade de votos. </w:t>
      </w:r>
      <w:r w:rsidRPr="00222511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7332C7" w:rsidRPr="00222511">
        <w:rPr>
          <w:rFonts w:cs="Courier New"/>
        </w:rPr>
        <w:t xml:space="preserve">Na sequência, o presidente Sérgio, em conformidade com o disposto no § 1º do artigo 233 do Regimento Interno desta Câmara Municipal de Porecatu, submeteu à apreciação do Plenário o pedido de autorização para realizar a votação do </w:t>
      </w:r>
      <w:r w:rsidR="0052743C" w:rsidRPr="00222511">
        <w:rPr>
          <w:rFonts w:cs="Courier New"/>
        </w:rPr>
        <w:t xml:space="preserve">Projeto de Lei </w:t>
      </w:r>
      <w:r w:rsidR="0052743C" w:rsidRPr="0052743C">
        <w:rPr>
          <w:rFonts w:cs="Courier New"/>
        </w:rPr>
        <w:t>Complementar  n</w:t>
      </w:r>
      <w:r w:rsidR="007332C7" w:rsidRPr="0052743C">
        <w:rPr>
          <w:rFonts w:cs="Courier New"/>
        </w:rPr>
        <w:t xml:space="preserve">º </w:t>
      </w:r>
      <w:r w:rsidR="0052743C" w:rsidRPr="0052743C">
        <w:rPr>
          <w:rFonts w:cs="Courier New"/>
        </w:rPr>
        <w:t>03</w:t>
      </w:r>
      <w:r w:rsidR="007332C7" w:rsidRPr="0052743C">
        <w:rPr>
          <w:rFonts w:cs="Courier New"/>
        </w:rPr>
        <w:t xml:space="preserve">/2022 por capítulo, </w:t>
      </w:r>
      <w:r w:rsidR="007332C7" w:rsidRPr="0052743C">
        <w:t>sendo aprovada a autorização por unanimidade de votos</w:t>
      </w:r>
      <w:r w:rsidR="007332C7" w:rsidRPr="0052743C">
        <w:rPr>
          <w:rFonts w:cs="Courier New"/>
        </w:rPr>
        <w:t xml:space="preserve">. </w:t>
      </w:r>
      <w:r w:rsidR="0052743C" w:rsidRPr="0052743C">
        <w:rPr>
          <w:rFonts w:cs="Courier New"/>
        </w:rPr>
        <w:t>PROJETO DE LEI COMPLEMENTAR  N</w:t>
      </w:r>
      <w:r w:rsidR="007332C7" w:rsidRPr="0052743C">
        <w:rPr>
          <w:rFonts w:cs="Courier New"/>
        </w:rPr>
        <w:t xml:space="preserve">º </w:t>
      </w:r>
      <w:r w:rsidR="0052743C" w:rsidRPr="0052743C">
        <w:rPr>
          <w:rFonts w:cs="Courier New"/>
        </w:rPr>
        <w:t>03</w:t>
      </w:r>
      <w:r w:rsidR="007332C7" w:rsidRPr="0052743C">
        <w:rPr>
          <w:rFonts w:cs="Courier New"/>
        </w:rPr>
        <w:t>/20</w:t>
      </w:r>
      <w:r w:rsidR="0052743C" w:rsidRPr="0052743C">
        <w:rPr>
          <w:rFonts w:cs="Courier New"/>
        </w:rPr>
        <w:t>22</w:t>
      </w:r>
      <w:r w:rsidR="007332C7" w:rsidRPr="0052743C">
        <w:rPr>
          <w:rFonts w:cs="Courier New"/>
        </w:rPr>
        <w:t xml:space="preserve">, de autoria do Executivo Municipal. Franca a palavra, e, ninguém fazendo uso da mesma, </w:t>
      </w:r>
      <w:r w:rsidR="007332C7" w:rsidRPr="00521C67">
        <w:rPr>
          <w:rFonts w:cs="Courier New"/>
        </w:rPr>
        <w:t xml:space="preserve">foi o </w:t>
      </w:r>
      <w:r w:rsidR="0052743C" w:rsidRPr="00521C67">
        <w:rPr>
          <w:rFonts w:cs="Courier New"/>
        </w:rPr>
        <w:t>Projeto de Lei Complementar  nº 03/2022</w:t>
      </w:r>
      <w:r w:rsidR="007332C7" w:rsidRPr="00521C67">
        <w:rPr>
          <w:rFonts w:cs="Courier New"/>
        </w:rPr>
        <w:t xml:space="preserve">, </w:t>
      </w:r>
      <w:r w:rsidR="007332C7" w:rsidRPr="00521C67">
        <w:t>submetido à</w:t>
      </w:r>
      <w:r w:rsidR="007332C7" w:rsidRPr="00521C67">
        <w:rPr>
          <w:rFonts w:cs="Courier New"/>
        </w:rPr>
        <w:t xml:space="preserve"> primeira votação, sendo aprovado por unanimidade de votos em todos os seus artigos, separadamente (votação realizada por capítulo).</w:t>
      </w:r>
      <w:r w:rsidR="0052743C" w:rsidRPr="00521C67">
        <w:rPr>
          <w:rFonts w:cs="Courier New"/>
        </w:rPr>
        <w:t xml:space="preserve"> </w:t>
      </w:r>
      <w:r w:rsidR="00521C67" w:rsidRPr="00521C67">
        <w:rPr>
          <w:rFonts w:cs="Courier New"/>
        </w:rPr>
        <w:t xml:space="preserve">EMENDA SUPRESSIVA Nº 01 ao Projeto de Lei Complementar  nº 03/2022, de autoria da Comissão de </w:t>
      </w:r>
      <w:r w:rsidR="00521C67" w:rsidRPr="00521C67">
        <w:rPr>
          <w:rFonts w:cs="Courier New"/>
          <w:bCs/>
        </w:rPr>
        <w:t>Legislação, Justiça, Finanças, Orçamento, Tomada de Contas e Redação</w:t>
      </w:r>
      <w:r w:rsidR="00521C67" w:rsidRPr="00521C67">
        <w:rPr>
          <w:rFonts w:cs="Courier New"/>
        </w:rPr>
        <w:t xml:space="preserve">. Franca a palavra, e, ninguém fazendo uso da mesma, foi </w:t>
      </w:r>
      <w:r w:rsidR="00521C67" w:rsidRPr="00521C67">
        <w:rPr>
          <w:rFonts w:cs="Courier New"/>
        </w:rPr>
        <w:lastRenderedPageBreak/>
        <w:t>a Emenda Supressiva nº 01 ao Projeto de Lei Complementar  nº 03/2022, submetida à única votação, sendo aprovada por unanimidade em todos os seus artigos, separadamente.</w:t>
      </w:r>
      <w:r w:rsidR="00521C67">
        <w:rPr>
          <w:rFonts w:cs="Courier New"/>
        </w:rPr>
        <w:t xml:space="preserve"> </w:t>
      </w:r>
      <w:r w:rsidRPr="007C28EC">
        <w:rPr>
          <w:rFonts w:cs="Courier New"/>
        </w:rPr>
        <w:t xml:space="preserve">PROJETO DE LEI Nº 54/2022, de autoria do Executivo Municipal. Franca a palavra, e, ninguém fazendo uso da mesma, foi o Projeto de Lei nº 54, submetido à </w:t>
      </w:r>
      <w:r>
        <w:rPr>
          <w:rFonts w:cs="Courier New"/>
        </w:rPr>
        <w:t>segunda</w:t>
      </w:r>
      <w:r w:rsidRPr="007C28EC">
        <w:rPr>
          <w:rFonts w:cs="Courier New"/>
        </w:rPr>
        <w:t xml:space="preserve"> votação, sendo aprovado por unanimidade de votos em todos os seus artigos, </w:t>
      </w:r>
      <w:r>
        <w:rPr>
          <w:rFonts w:cs="Courier New"/>
        </w:rPr>
        <w:t>global</w:t>
      </w:r>
      <w:r w:rsidRPr="007C28EC">
        <w:rPr>
          <w:rFonts w:cs="Courier New"/>
        </w:rPr>
        <w:t>mente.</w:t>
      </w:r>
      <w:r>
        <w:rPr>
          <w:rFonts w:cs="Courier New"/>
        </w:rPr>
        <w:t xml:space="preserve"> </w:t>
      </w:r>
      <w:r w:rsidRPr="00E421F2">
        <w:rPr>
          <w:rFonts w:cs="Courier New"/>
        </w:rPr>
        <w:t>Como n</w:t>
      </w:r>
      <w:r w:rsidRPr="00E421F2">
        <w:rPr>
          <w:rFonts w:cs="Courier New"/>
          <w:bCs/>
        </w:rPr>
        <w:t>ão há mais matéria para o presente Per</w:t>
      </w:r>
      <w:r w:rsidRPr="00407575">
        <w:rPr>
          <w:rFonts w:cs="Courier New"/>
          <w:bCs/>
        </w:rPr>
        <w:t>íodo, foi o mesmo encerrado e aberto o de EXPLICAÇÕES PESSOAIS:</w:t>
      </w:r>
      <w:r w:rsidR="00B046B9" w:rsidRPr="00407575">
        <w:rPr>
          <w:rFonts w:cs="Courier New"/>
          <w:bCs/>
        </w:rPr>
        <w:t xml:space="preserve"> </w:t>
      </w:r>
      <w:r w:rsidR="00520563" w:rsidRPr="00407575">
        <w:rPr>
          <w:rFonts w:cs="Courier New"/>
          <w:bCs/>
        </w:rPr>
        <w:t xml:space="preserve">Franca a palavra, fez uso da mesma o vereador </w:t>
      </w:r>
      <w:r w:rsidR="00B046B9" w:rsidRPr="00407575">
        <w:rPr>
          <w:rFonts w:cs="Courier New"/>
          <w:bCs/>
        </w:rPr>
        <w:t>Valdemir</w:t>
      </w:r>
      <w:r w:rsidR="00520563" w:rsidRPr="00407575">
        <w:rPr>
          <w:rFonts w:cs="Courier New"/>
          <w:bCs/>
        </w:rPr>
        <w:t xml:space="preserve">, cumprimentando a todos. </w:t>
      </w:r>
      <w:r w:rsidR="00B046B9" w:rsidRPr="00407575">
        <w:rPr>
          <w:rFonts w:cs="Courier New"/>
          <w:bCs/>
        </w:rPr>
        <w:t>Requereu o envio de ofício ao DER, solicitando que sejam tomadas as medidas necessárias para realização de obra de reparo nos quebra-molas localizados na PR-170, nas proximidades do trevo do Condomínio Forte Real. Requereu ainda que o DER promova as obras necessárias para realização de reparo junto a Ponte do Ribeirão Capim</w:t>
      </w:r>
      <w:r w:rsidR="00EF1935" w:rsidRPr="00407575">
        <w:rPr>
          <w:rFonts w:cs="Courier New"/>
          <w:bCs/>
        </w:rPr>
        <w:t>, na PR-450, entre Porecatu e Centenário do Sul,</w:t>
      </w:r>
      <w:r w:rsidR="00B046B9" w:rsidRPr="00407575">
        <w:rPr>
          <w:rFonts w:cs="Courier New"/>
          <w:bCs/>
        </w:rPr>
        <w:t xml:space="preserve"> </w:t>
      </w:r>
      <w:r w:rsidR="004B2323" w:rsidRPr="00407575">
        <w:rPr>
          <w:rFonts w:cs="Courier New"/>
          <w:bCs/>
        </w:rPr>
        <w:t>a qual</w:t>
      </w:r>
      <w:r w:rsidR="00B046B9" w:rsidRPr="00407575">
        <w:rPr>
          <w:rFonts w:cs="Courier New"/>
          <w:bCs/>
        </w:rPr>
        <w:t xml:space="preserve"> foi danificada após um acidente envolvendo um caminhão.</w:t>
      </w:r>
      <w:r w:rsidR="002F7BC5" w:rsidRPr="00407575">
        <w:rPr>
          <w:rFonts w:cs="Courier New"/>
          <w:bCs/>
        </w:rPr>
        <w:t xml:space="preserve"> Na sequência, o vereador Valdemir requereu o envio de ofício a empresa Stell, solicitando </w:t>
      </w:r>
      <w:r w:rsidR="00407575" w:rsidRPr="00407575">
        <w:rPr>
          <w:rFonts w:cs="Courier New"/>
        </w:rPr>
        <w:t xml:space="preserve">que sejam tomadas as providências necessárias no sentido de </w:t>
      </w:r>
      <w:r w:rsidR="00407575" w:rsidRPr="00407575">
        <w:rPr>
          <w:rFonts w:cs="Courier New"/>
          <w:shd w:val="clear" w:color="auto" w:fill="FFFFFF"/>
        </w:rPr>
        <w:t>realizar, com maior brevidade possível, o r</w:t>
      </w:r>
      <w:r w:rsidR="00407575" w:rsidRPr="00407575">
        <w:rPr>
          <w:rFonts w:cs="Courier New"/>
        </w:rPr>
        <w:t>eparo na iluminação pública em três postes localizados na Rua Mauro Molina, no trecho entre os cruzamentos com a Rua Rio de Janeiro e Rua São Paulo, nas proximidades do antigo Supermercado Tenan.</w:t>
      </w:r>
      <w:r w:rsidR="00407575">
        <w:rPr>
          <w:rFonts w:cs="Courier New"/>
        </w:rPr>
        <w:t xml:space="preserve"> </w:t>
      </w:r>
      <w:r w:rsidR="00684FB5">
        <w:rPr>
          <w:rFonts w:cs="Courier New"/>
        </w:rPr>
        <w:t xml:space="preserve">Requereu o envio de ofício a empresa SANEPAR, solicitando </w:t>
      </w:r>
      <w:r w:rsidR="000D6C17" w:rsidRPr="008B28F9">
        <w:rPr>
          <w:rFonts w:cs="Courier New"/>
          <w:color w:val="000000" w:themeColor="text1"/>
        </w:rPr>
        <w:t xml:space="preserve">que </w:t>
      </w:r>
      <w:r w:rsidR="000D6C17" w:rsidRPr="002F7F11">
        <w:rPr>
          <w:rFonts w:cs="Courier New"/>
        </w:rPr>
        <w:t xml:space="preserve">informe o motivo pelo qual </w:t>
      </w:r>
      <w:r w:rsidR="000D6C17">
        <w:rPr>
          <w:rFonts w:cs="Courier New"/>
        </w:rPr>
        <w:t xml:space="preserve">estão </w:t>
      </w:r>
      <w:r w:rsidR="000D6C17" w:rsidRPr="002F7F11">
        <w:rPr>
          <w:rFonts w:cs="Courier New"/>
        </w:rPr>
        <w:t>ocorre</w:t>
      </w:r>
      <w:r w:rsidR="000D6C17">
        <w:rPr>
          <w:rFonts w:cs="Courier New"/>
        </w:rPr>
        <w:t>ndo</w:t>
      </w:r>
      <w:r w:rsidR="000D6C17" w:rsidRPr="002F7F11">
        <w:rPr>
          <w:rFonts w:cs="Courier New"/>
        </w:rPr>
        <w:t xml:space="preserve"> constantes cortes no abastecimento de água </w:t>
      </w:r>
      <w:r w:rsidR="000D6C17">
        <w:rPr>
          <w:rFonts w:cs="Courier New"/>
        </w:rPr>
        <w:t>na Vila Iguaçu,</w:t>
      </w:r>
      <w:r w:rsidR="000D6C17" w:rsidRPr="002F7F11">
        <w:rPr>
          <w:rFonts w:cs="Courier New"/>
        </w:rPr>
        <w:t xml:space="preserve"> bem como, sejam tomadas as providências </w:t>
      </w:r>
      <w:r w:rsidR="000D6C17">
        <w:rPr>
          <w:rFonts w:cs="Courier New"/>
        </w:rPr>
        <w:t xml:space="preserve">necessárias </w:t>
      </w:r>
      <w:r w:rsidR="000D6C17" w:rsidRPr="002F7F11">
        <w:rPr>
          <w:rFonts w:cs="Courier New"/>
        </w:rPr>
        <w:t>para solucionar</w:t>
      </w:r>
      <w:r w:rsidR="000D6C17">
        <w:rPr>
          <w:rFonts w:cs="Courier New"/>
        </w:rPr>
        <w:t xml:space="preserve"> definitivamente </w:t>
      </w:r>
      <w:r w:rsidR="000D6C17" w:rsidRPr="002F7F11">
        <w:rPr>
          <w:rFonts w:cs="Courier New"/>
        </w:rPr>
        <w:t>es</w:t>
      </w:r>
      <w:r w:rsidR="000D6C17">
        <w:rPr>
          <w:rFonts w:cs="Courier New"/>
        </w:rPr>
        <w:t>te</w:t>
      </w:r>
      <w:r w:rsidR="000D6C17" w:rsidRPr="002F7F11">
        <w:rPr>
          <w:rFonts w:cs="Courier New"/>
        </w:rPr>
        <w:t xml:space="preserve"> </w:t>
      </w:r>
      <w:r w:rsidR="000D6C17">
        <w:rPr>
          <w:rFonts w:cs="Courier New"/>
        </w:rPr>
        <w:t>problema</w:t>
      </w:r>
      <w:r w:rsidR="000D6C17" w:rsidRPr="002F7F11">
        <w:rPr>
          <w:rFonts w:cs="Courier New"/>
        </w:rPr>
        <w:t>.</w:t>
      </w:r>
      <w:r w:rsidR="000D6C17">
        <w:rPr>
          <w:rFonts w:cs="Courier New"/>
        </w:rPr>
        <w:t xml:space="preserve"> </w:t>
      </w:r>
      <w:r w:rsidR="009D6310">
        <w:rPr>
          <w:rFonts w:cs="Courier New"/>
        </w:rPr>
        <w:t>Em seguida, comentou que no próximo dia</w:t>
      </w:r>
      <w:r w:rsidR="009B4000">
        <w:rPr>
          <w:rFonts w:cs="Courier New"/>
        </w:rPr>
        <w:t xml:space="preserve"> trinta de dezembro</w:t>
      </w:r>
      <w:r w:rsidR="009B4000" w:rsidRPr="009B4000">
        <w:rPr>
          <w:rFonts w:cs="Courier New"/>
        </w:rPr>
        <w:t xml:space="preserve">, as dezesseis horas, no Estádio João Lunardelli, será realizado o </w:t>
      </w:r>
      <w:r w:rsidR="009D6310" w:rsidRPr="009B4000">
        <w:rPr>
          <w:rFonts w:cs="Courier New"/>
          <w:color w:val="050505"/>
          <w:shd w:val="clear" w:color="auto" w:fill="FFFFFF"/>
        </w:rPr>
        <w:lastRenderedPageBreak/>
        <w:t xml:space="preserve">jogo beneficente </w:t>
      </w:r>
      <w:r w:rsidR="009B4000" w:rsidRPr="009B4000">
        <w:rPr>
          <w:rFonts w:cs="Courier New"/>
          <w:color w:val="050505"/>
          <w:shd w:val="clear" w:color="auto" w:fill="FFFFFF"/>
        </w:rPr>
        <w:t>entre os times "</w:t>
      </w:r>
      <w:r w:rsidR="009D6310" w:rsidRPr="009B4000">
        <w:rPr>
          <w:rFonts w:cs="Courier New"/>
          <w:color w:val="050505"/>
          <w:shd w:val="clear" w:color="auto" w:fill="FFFFFF"/>
        </w:rPr>
        <w:t xml:space="preserve">Amigos do </w:t>
      </w:r>
      <w:r w:rsidR="009B4000" w:rsidRPr="009B4000">
        <w:rPr>
          <w:rFonts w:cs="Courier New"/>
          <w:color w:val="050505"/>
          <w:shd w:val="clear" w:color="auto" w:fill="FFFFFF"/>
        </w:rPr>
        <w:t>K</w:t>
      </w:r>
      <w:r w:rsidR="009D6310" w:rsidRPr="009B4000">
        <w:rPr>
          <w:rFonts w:cs="Courier New"/>
          <w:color w:val="050505"/>
          <w:shd w:val="clear" w:color="auto" w:fill="FFFFFF"/>
        </w:rPr>
        <w:t>alu</w:t>
      </w:r>
      <w:r w:rsidR="009B4000" w:rsidRPr="009B4000">
        <w:rPr>
          <w:rFonts w:cs="Courier New"/>
          <w:color w:val="050505"/>
          <w:shd w:val="clear" w:color="auto" w:fill="FFFFFF"/>
        </w:rPr>
        <w:t>"</w:t>
      </w:r>
      <w:r w:rsidR="009D6310" w:rsidRPr="009B4000">
        <w:rPr>
          <w:rFonts w:cs="Courier New"/>
          <w:color w:val="050505"/>
          <w:shd w:val="clear" w:color="auto" w:fill="FFFFFF"/>
        </w:rPr>
        <w:t xml:space="preserve"> x </w:t>
      </w:r>
      <w:r w:rsidR="009B4000" w:rsidRPr="009B4000">
        <w:rPr>
          <w:rFonts w:cs="Courier New"/>
          <w:color w:val="050505"/>
          <w:shd w:val="clear" w:color="auto" w:fill="FFFFFF"/>
        </w:rPr>
        <w:t>"</w:t>
      </w:r>
      <w:r w:rsidR="009D6310" w:rsidRPr="009B4000">
        <w:rPr>
          <w:rFonts w:cs="Courier New"/>
          <w:color w:val="050505"/>
          <w:shd w:val="clear" w:color="auto" w:fill="FFFFFF"/>
        </w:rPr>
        <w:t>Amigos do Fiinho</w:t>
      </w:r>
      <w:r w:rsidR="009B4000" w:rsidRPr="009B4000">
        <w:rPr>
          <w:rFonts w:cs="Courier New"/>
          <w:color w:val="050505"/>
          <w:shd w:val="clear" w:color="auto" w:fill="FFFFFF"/>
        </w:rPr>
        <w:t>"</w:t>
      </w:r>
      <w:r w:rsidR="009D6310" w:rsidRPr="009B4000">
        <w:rPr>
          <w:rFonts w:cs="Courier New"/>
          <w:color w:val="050505"/>
          <w:shd w:val="clear" w:color="auto" w:fill="FFFFFF"/>
        </w:rPr>
        <w:t xml:space="preserve">, </w:t>
      </w:r>
      <w:r w:rsidR="009B4000" w:rsidRPr="009B4000">
        <w:rPr>
          <w:rFonts w:cs="Courier New"/>
          <w:color w:val="050505"/>
          <w:shd w:val="clear" w:color="auto" w:fill="FFFFFF"/>
        </w:rPr>
        <w:t>com arrecadação de alimentos a serem destinados as instituições de caridades de Porecatu.</w:t>
      </w:r>
      <w:r w:rsidR="00935B3B">
        <w:rPr>
          <w:rFonts w:cs="Courier New"/>
          <w:color w:val="050505"/>
          <w:shd w:val="clear" w:color="auto" w:fill="FFFFFF"/>
        </w:rPr>
        <w:t xml:space="preserve"> Por fim, informou que na </w:t>
      </w:r>
      <w:r w:rsidR="00935B3B" w:rsidRPr="00286F51">
        <w:rPr>
          <w:rFonts w:cs="Courier New"/>
          <w:shd w:val="clear" w:color="auto" w:fill="FFFFFF"/>
        </w:rPr>
        <w:t xml:space="preserve">próxima sessão não estará presente, pois será submetido a uma cirurgia. </w:t>
      </w:r>
      <w:r w:rsidR="00520563" w:rsidRPr="00286F51">
        <w:rPr>
          <w:rFonts w:cs="Courier New"/>
          <w:bCs/>
        </w:rPr>
        <w:t xml:space="preserve">Franca a palavra, fez uso da mesma o vereador </w:t>
      </w:r>
      <w:r w:rsidR="00935B3B" w:rsidRPr="00286F51">
        <w:rPr>
          <w:rFonts w:cs="Courier New"/>
          <w:bCs/>
        </w:rPr>
        <w:t>Alfredo</w:t>
      </w:r>
      <w:r w:rsidR="00520563" w:rsidRPr="00286F51">
        <w:rPr>
          <w:rFonts w:cs="Courier New"/>
          <w:bCs/>
        </w:rPr>
        <w:t xml:space="preserve">, cumprimentando a todos. </w:t>
      </w:r>
      <w:r w:rsidR="00465512" w:rsidRPr="00286F51">
        <w:rPr>
          <w:rFonts w:cs="Courier New"/>
          <w:bCs/>
        </w:rPr>
        <w:t xml:space="preserve">Na sequência, informou que o vereador "Zico" está em isolamento por ter positivado para COVD-19, desejando-lhe uma rápida recuperação. Requereu o envio de ofício ao Executivo Municipal, solicitando </w:t>
      </w:r>
      <w:r w:rsidR="00286F51" w:rsidRPr="00286F51">
        <w:rPr>
          <w:rFonts w:cs="Courier New"/>
          <w:bCs/>
        </w:rPr>
        <w:t xml:space="preserve">reparos na estrutura do "escadão", </w:t>
      </w:r>
      <w:r w:rsidR="00286F51" w:rsidRPr="00286F51">
        <w:rPr>
          <w:rFonts w:cs="Courier New"/>
        </w:rPr>
        <w:t>localizado entre a Avenida Paranapanema e a Rua Marechal Deodoro da Fonseca, Vila Catanduva, pois em razão de algumas rachaduras em sua estrutura, nos dias de chuva desce muita lama pelos degraus. O vereador Alfredo ainda sugeriu ao Executivo Municipal que seja construído um jardim no terreno localizado na Rua Iguaçu</w:t>
      </w:r>
      <w:r w:rsidR="00286F51" w:rsidRPr="00286F51">
        <w:rPr>
          <w:rStyle w:val="Forte"/>
          <w:rFonts w:cs="Courier New"/>
        </w:rPr>
        <w:t xml:space="preserve">, </w:t>
      </w:r>
      <w:r w:rsidR="00286F51" w:rsidRPr="00286F51">
        <w:rPr>
          <w:rStyle w:val="Forte"/>
          <w:rFonts w:cs="Courier New"/>
          <w:b w:val="0"/>
        </w:rPr>
        <w:t>Vila Yolanda Ferrarezi, ao lado do muro do CMEI Professor Vicente de Conti, espaço que encontra-se atualmente inutilizado.</w:t>
      </w:r>
      <w:r w:rsidR="004D2464">
        <w:rPr>
          <w:rStyle w:val="Forte"/>
          <w:rFonts w:cs="Courier New"/>
          <w:b w:val="0"/>
        </w:rPr>
        <w:t xml:space="preserve"> Requereu o envio de ofício a empresa Stel, </w:t>
      </w:r>
      <w:r w:rsidR="004D2464" w:rsidRPr="00454D60">
        <w:rPr>
          <w:rStyle w:val="Forte"/>
          <w:rFonts w:cs="Courier New"/>
          <w:b w:val="0"/>
        </w:rPr>
        <w:t>solicitando seja realizado o reparo na iluminação pública do "super poste" localizado na Avenida Paranapanema, nas proximidades com a esquina da Rua Guanabara.</w:t>
      </w:r>
      <w:r w:rsidR="00701579" w:rsidRPr="00454D60">
        <w:rPr>
          <w:rStyle w:val="Forte"/>
          <w:rFonts w:cs="Courier New"/>
          <w:b w:val="0"/>
        </w:rPr>
        <w:t xml:space="preserve"> </w:t>
      </w:r>
      <w:r w:rsidR="00520563" w:rsidRPr="00454D60">
        <w:rPr>
          <w:rFonts w:cs="Courier New"/>
          <w:bCs/>
        </w:rPr>
        <w:t xml:space="preserve">Franca a palavra, fez uso da mesma o vereador </w:t>
      </w:r>
      <w:r w:rsidR="00454D60" w:rsidRPr="00454D60">
        <w:rPr>
          <w:rFonts w:cs="Courier New"/>
          <w:bCs/>
        </w:rPr>
        <w:t>João</w:t>
      </w:r>
      <w:r w:rsidR="00520563" w:rsidRPr="00454D60">
        <w:rPr>
          <w:rFonts w:cs="Courier New"/>
          <w:bCs/>
        </w:rPr>
        <w:t xml:space="preserve">, cumprimentando a todos. </w:t>
      </w:r>
      <w:r w:rsidR="00454D60" w:rsidRPr="00454D60">
        <w:rPr>
          <w:rFonts w:cs="Courier New"/>
          <w:bCs/>
        </w:rPr>
        <w:t>Comentou sobre a confraternização realizada neste último final de semana entre os vereadores e seus familiare</w:t>
      </w:r>
      <w:r w:rsidR="00454D60" w:rsidRPr="008F2F42">
        <w:rPr>
          <w:rFonts w:cs="Courier New"/>
          <w:bCs/>
        </w:rPr>
        <w:t xml:space="preserve">s, e agradeceu a vereadora Danielle e sua família pela recepção dada a todos que participaram desta festividade. </w:t>
      </w:r>
      <w:r w:rsidR="004720AF" w:rsidRPr="008F2F42">
        <w:rPr>
          <w:rFonts w:cs="Courier New"/>
          <w:bCs/>
        </w:rPr>
        <w:t>Por fim, disse que no próximo dia dezenove será realizada a eleição da nova Mesa Diretora da Câmara Municipal de Porecatu, e por tal motivo, parabenizou os vereadores Valdemir, Leandro, Alex e Danielle, por terem apresentado uma chapa para concorrer nesta eleição.</w:t>
      </w:r>
      <w:r w:rsidR="008F2F42">
        <w:rPr>
          <w:rFonts w:cs="Courier New"/>
          <w:bCs/>
        </w:rPr>
        <w:t xml:space="preserve"> Na sequência, o presidente </w:t>
      </w:r>
      <w:r w:rsidR="008F2F42" w:rsidRPr="008F2F42">
        <w:rPr>
          <w:rFonts w:cs="Courier New"/>
          <w:bCs/>
        </w:rPr>
        <w:t xml:space="preserve">Sérgio parabenizou a </w:t>
      </w:r>
      <w:r w:rsidR="008F2F42" w:rsidRPr="008F2F42">
        <w:rPr>
          <w:rFonts w:cs="Courier New"/>
          <w:bCs/>
        </w:rPr>
        <w:lastRenderedPageBreak/>
        <w:t xml:space="preserve">APAE de </w:t>
      </w:r>
      <w:r w:rsidR="008F2F42" w:rsidRPr="00A26E57">
        <w:rPr>
          <w:rFonts w:cs="Courier New"/>
          <w:bCs/>
        </w:rPr>
        <w:t>Porecatu pelo transcurso do "</w:t>
      </w:r>
      <w:r w:rsidR="008F2F42" w:rsidRPr="00A26E57">
        <w:rPr>
          <w:rFonts w:cs="Courier New"/>
          <w:shd w:val="clear" w:color="auto" w:fill="FFFFFF"/>
        </w:rPr>
        <w:t>Dia Nacional das APAES" comemorado neste último dia onze de dezembro. Por fim,</w:t>
      </w:r>
      <w:r w:rsidR="008F2F42" w:rsidRPr="00A26E57">
        <w:rPr>
          <w:rFonts w:cs="Courier New"/>
          <w:bCs/>
        </w:rPr>
        <w:t xml:space="preserve"> </w:t>
      </w:r>
      <w:r w:rsidR="00A53466" w:rsidRPr="00A26E57">
        <w:rPr>
          <w:rFonts w:cs="Courier New"/>
          <w:bCs/>
        </w:rPr>
        <w:t>parabenizou todos os engenheiros pelo transcurso do "Dia do Engenheiro", comemorado neste último dia doze.</w:t>
      </w:r>
      <w:r w:rsidR="008F2F42" w:rsidRPr="008F2F42">
        <w:rPr>
          <w:rFonts w:cs="Courier New"/>
          <w:bCs/>
          <w:color w:val="00B0F0"/>
        </w:rPr>
        <w:t xml:space="preserve"> </w:t>
      </w:r>
      <w:r w:rsidRPr="00E421F2">
        <w:rPr>
          <w:rFonts w:cs="Courier New"/>
        </w:rPr>
        <w:t>Franca a palavra, e n</w:t>
      </w:r>
      <w:r w:rsidRPr="00E421F2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</w:rPr>
        <w:t>19</w:t>
      </w:r>
      <w:r w:rsidRPr="00E421F2">
        <w:rPr>
          <w:rFonts w:cs="Courier New"/>
          <w:bCs/>
        </w:rPr>
        <w:t xml:space="preserve"> de dezembro de 2022, em horário e local de costume. Do que, para constar, eu, Waldenir Antonio de Oliveira Junior _______, Agente Legislativo, a digitei e a subs</w:t>
      </w:r>
      <w:r>
        <w:rPr>
          <w:rFonts w:cs="Courier New"/>
          <w:bCs/>
        </w:rPr>
        <w:t xml:space="preserve">crevi. </w:t>
      </w:r>
    </w:p>
    <w:p w:rsidR="00FF0381" w:rsidRPr="00E421F2" w:rsidRDefault="00FF0381" w:rsidP="00FF0381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bCs/>
          <w:szCs w:val="24"/>
        </w:rPr>
      </w:pPr>
    </w:p>
    <w:p w:rsidR="00FF0381" w:rsidRPr="00E421F2" w:rsidRDefault="00FF0381" w:rsidP="00FF0381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bCs/>
          <w:szCs w:val="24"/>
        </w:rPr>
      </w:pPr>
    </w:p>
    <w:p w:rsidR="00FF0381" w:rsidRPr="00E421F2" w:rsidRDefault="00FF0381" w:rsidP="00FF0381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bCs/>
          <w:szCs w:val="24"/>
        </w:rPr>
      </w:pPr>
    </w:p>
    <w:p w:rsidR="00FF0381" w:rsidRPr="00E421F2" w:rsidRDefault="00FF0381" w:rsidP="00FF0381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szCs w:val="24"/>
        </w:rPr>
      </w:pPr>
      <w:r w:rsidRPr="00E421F2">
        <w:rPr>
          <w:rFonts w:ascii="Courier New" w:hAnsi="Courier New" w:cs="Courier New"/>
          <w:szCs w:val="24"/>
        </w:rPr>
        <w:t xml:space="preserve">________________________          ___________________________  </w:t>
      </w:r>
    </w:p>
    <w:p w:rsidR="00FF0381" w:rsidRPr="00E421F2" w:rsidRDefault="00FF0381" w:rsidP="00FF0381">
      <w:pPr>
        <w:tabs>
          <w:tab w:val="left" w:pos="7655"/>
          <w:tab w:val="left" w:pos="9214"/>
          <w:tab w:val="left" w:pos="9498"/>
        </w:tabs>
        <w:ind w:right="-30"/>
        <w:rPr>
          <w:rFonts w:cs="Courier New"/>
        </w:rPr>
      </w:pPr>
      <w:r w:rsidRPr="00E421F2">
        <w:rPr>
          <w:rFonts w:cs="Courier New"/>
        </w:rPr>
        <w:t>JANAÍNA BARBOSA DA SILVA          DANIELLE MORETTI DOS SANTOS</w:t>
      </w:r>
    </w:p>
    <w:p w:rsidR="00FF0381" w:rsidRPr="00E421F2" w:rsidRDefault="00FF0381" w:rsidP="00FF0381">
      <w:pPr>
        <w:tabs>
          <w:tab w:val="left" w:pos="7655"/>
          <w:tab w:val="left" w:pos="8080"/>
          <w:tab w:val="left" w:pos="9214"/>
          <w:tab w:val="left" w:pos="9498"/>
        </w:tabs>
        <w:ind w:right="-30"/>
        <w:rPr>
          <w:rFonts w:cs="Courier New"/>
        </w:rPr>
      </w:pPr>
      <w:r w:rsidRPr="00E421F2">
        <w:rPr>
          <w:rFonts w:cs="Courier New"/>
        </w:rPr>
        <w:t xml:space="preserve">      PRESIDENTE                       1ª SECRETÁRIA</w:t>
      </w:r>
    </w:p>
    <w:p w:rsidR="00FF0381" w:rsidRPr="00E421F2" w:rsidRDefault="00FF0381" w:rsidP="00FF0381">
      <w:pPr>
        <w:tabs>
          <w:tab w:val="left" w:pos="9214"/>
          <w:tab w:val="left" w:pos="9498"/>
        </w:tabs>
        <w:ind w:right="-30"/>
        <w:rPr>
          <w:rFonts w:cs="Courier New"/>
        </w:rPr>
      </w:pPr>
    </w:p>
    <w:p w:rsidR="00FF0381" w:rsidRPr="00E421F2" w:rsidRDefault="00FF0381" w:rsidP="00FF0381">
      <w:pPr>
        <w:tabs>
          <w:tab w:val="left" w:pos="9214"/>
        </w:tabs>
        <w:ind w:right="-30"/>
        <w:rPr>
          <w:rFonts w:cs="Courier New"/>
        </w:rPr>
      </w:pP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8B30AF" w:rsidRPr="00E421F2" w:rsidRDefault="008B30AF" w:rsidP="008B30AF">
      <w:pPr>
        <w:tabs>
          <w:tab w:val="left" w:pos="9214"/>
        </w:tabs>
        <w:ind w:right="-30"/>
        <w:rPr>
          <w:rFonts w:cs="Courier New"/>
        </w:rPr>
      </w:pPr>
      <w:r w:rsidRPr="00E421F2">
        <w:rPr>
          <w:rFonts w:cs="Courier New"/>
        </w:rPr>
        <w:t>--------------------------------------------------------------</w:t>
      </w:r>
    </w:p>
    <w:p w:rsidR="00C1455B" w:rsidRDefault="008B30AF" w:rsidP="008B30AF">
      <w:pPr>
        <w:tabs>
          <w:tab w:val="left" w:pos="9214"/>
        </w:tabs>
        <w:ind w:right="-30"/>
      </w:pPr>
      <w:r w:rsidRPr="00E421F2">
        <w:rPr>
          <w:rFonts w:cs="Courier New"/>
        </w:rPr>
        <w:t>--------------------------------------------------------------</w:t>
      </w:r>
    </w:p>
    <w:sectPr w:rsidR="00C1455B" w:rsidSect="009D6310">
      <w:headerReference w:type="default" r:id="rId6"/>
      <w:footerReference w:type="default" r:id="rId7"/>
      <w:pgSz w:w="11906" w:h="16838"/>
      <w:pgMar w:top="2977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EB" w:rsidRDefault="00414BEB" w:rsidP="0090143F">
      <w:r>
        <w:separator/>
      </w:r>
    </w:p>
  </w:endnote>
  <w:endnote w:type="continuationSeparator" w:id="1">
    <w:p w:rsidR="00414BEB" w:rsidRDefault="00414BEB" w:rsidP="0090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9D6310" w:rsidRDefault="009D6310" w:rsidP="009D6310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CD4218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CD4218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9D6310" w:rsidRPr="00D83D51" w:rsidRDefault="009D6310" w:rsidP="009D631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EB" w:rsidRDefault="00414BEB" w:rsidP="0090143F">
      <w:r>
        <w:separator/>
      </w:r>
    </w:p>
  </w:footnote>
  <w:footnote w:type="continuationSeparator" w:id="1">
    <w:p w:rsidR="00414BEB" w:rsidRDefault="00414BEB" w:rsidP="0090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10" w:rsidRDefault="009D6310" w:rsidP="009D6310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32438010" r:id="rId2"/>
      </w:object>
    </w:r>
  </w:p>
  <w:p w:rsidR="009D6310" w:rsidRDefault="009D6310" w:rsidP="009D6310">
    <w:pPr>
      <w:pStyle w:val="Cabealho"/>
      <w:ind w:left="2520"/>
      <w:rPr>
        <w:b/>
      </w:rPr>
    </w:pPr>
  </w:p>
  <w:p w:rsidR="009D6310" w:rsidRDefault="009D6310" w:rsidP="009D63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6310" w:rsidRDefault="009D6310" w:rsidP="009D63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6310" w:rsidRDefault="009D6310" w:rsidP="009D63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6310" w:rsidRDefault="009D6310" w:rsidP="009D63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6310" w:rsidRPr="00EC4C21" w:rsidRDefault="009D631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F0381"/>
    <w:rsid w:val="000D6C17"/>
    <w:rsid w:val="00175AE1"/>
    <w:rsid w:val="001C4496"/>
    <w:rsid w:val="00222511"/>
    <w:rsid w:val="00286F51"/>
    <w:rsid w:val="002F7BC5"/>
    <w:rsid w:val="00335166"/>
    <w:rsid w:val="003D10EF"/>
    <w:rsid w:val="00407575"/>
    <w:rsid w:val="00414BEB"/>
    <w:rsid w:val="00454D60"/>
    <w:rsid w:val="00465512"/>
    <w:rsid w:val="004720AF"/>
    <w:rsid w:val="00480146"/>
    <w:rsid w:val="004A122B"/>
    <w:rsid w:val="004B2323"/>
    <w:rsid w:val="004D2464"/>
    <w:rsid w:val="004F0FC4"/>
    <w:rsid w:val="00520563"/>
    <w:rsid w:val="00521C67"/>
    <w:rsid w:val="0052743C"/>
    <w:rsid w:val="005E7E86"/>
    <w:rsid w:val="00684FB5"/>
    <w:rsid w:val="0069608F"/>
    <w:rsid w:val="006D23DF"/>
    <w:rsid w:val="006E7E72"/>
    <w:rsid w:val="00701579"/>
    <w:rsid w:val="00706CC1"/>
    <w:rsid w:val="007332C7"/>
    <w:rsid w:val="007D7CA1"/>
    <w:rsid w:val="00852A7F"/>
    <w:rsid w:val="008B30AF"/>
    <w:rsid w:val="008F2F42"/>
    <w:rsid w:val="0090143F"/>
    <w:rsid w:val="00920359"/>
    <w:rsid w:val="00935B3B"/>
    <w:rsid w:val="00965F64"/>
    <w:rsid w:val="009B4000"/>
    <w:rsid w:val="009C5D9F"/>
    <w:rsid w:val="009C712B"/>
    <w:rsid w:val="009D6310"/>
    <w:rsid w:val="009E2A58"/>
    <w:rsid w:val="00A26E57"/>
    <w:rsid w:val="00A53466"/>
    <w:rsid w:val="00A7038A"/>
    <w:rsid w:val="00A75F97"/>
    <w:rsid w:val="00B046B9"/>
    <w:rsid w:val="00BA2D9D"/>
    <w:rsid w:val="00BF3337"/>
    <w:rsid w:val="00C1455B"/>
    <w:rsid w:val="00CD4218"/>
    <w:rsid w:val="00D22B9A"/>
    <w:rsid w:val="00E01EA9"/>
    <w:rsid w:val="00EC127A"/>
    <w:rsid w:val="00EF1935"/>
    <w:rsid w:val="00F5302C"/>
    <w:rsid w:val="00FF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8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03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038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F03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38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F0381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F03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F03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F0381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19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1705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39</cp:revision>
  <cp:lastPrinted>2022-12-13T14:59:00Z</cp:lastPrinted>
  <dcterms:created xsi:type="dcterms:W3CDTF">2022-12-12T12:22:00Z</dcterms:created>
  <dcterms:modified xsi:type="dcterms:W3CDTF">2022-12-13T14:59:00Z</dcterms:modified>
</cp:coreProperties>
</file>