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60" w:rsidRPr="001B75A6" w:rsidRDefault="00407660" w:rsidP="00407660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 xml:space="preserve">VIGÉSIMA QUINTA </w:t>
      </w:r>
      <w:r w:rsidRPr="001B75A6">
        <w:rPr>
          <w:rFonts w:cs="Courier New"/>
        </w:rPr>
        <w:t>SESSÃO ORDINÁRIA DA CÂMARA MUNICIPAL DE PORECATU, ESTADO DO PARANÁ.</w:t>
      </w:r>
    </w:p>
    <w:p w:rsidR="00407660" w:rsidRPr="001B75A6" w:rsidRDefault="00407660" w:rsidP="00407660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DATA: </w:t>
      </w:r>
      <w:r>
        <w:rPr>
          <w:rFonts w:cs="Courier New"/>
        </w:rPr>
        <w:t>08</w:t>
      </w:r>
      <w:r w:rsidRPr="001B75A6">
        <w:rPr>
          <w:rFonts w:cs="Courier New"/>
        </w:rPr>
        <w:t xml:space="preserve"> DE </w:t>
      </w:r>
      <w:r>
        <w:rPr>
          <w:rFonts w:cs="Courier New"/>
        </w:rPr>
        <w:t xml:space="preserve">AGOSTO </w:t>
      </w:r>
      <w:r w:rsidRPr="001B75A6">
        <w:rPr>
          <w:rFonts w:cs="Courier New"/>
        </w:rPr>
        <w:t>DE 2022, ÀS 18h00min.</w:t>
      </w:r>
    </w:p>
    <w:p w:rsidR="00407660" w:rsidRPr="001B75A6" w:rsidRDefault="00407660" w:rsidP="00407660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szCs w:val="24"/>
        </w:rPr>
        <w:t xml:space="preserve"> </w:t>
      </w:r>
    </w:p>
    <w:p w:rsidR="00407660" w:rsidRPr="0039479D" w:rsidRDefault="00407660" w:rsidP="00407660">
      <w:pPr>
        <w:tabs>
          <w:tab w:val="left" w:pos="8931"/>
        </w:tabs>
        <w:spacing w:line="360" w:lineRule="auto"/>
        <w:ind w:right="253"/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 xml:space="preserve">vigésima quinta </w:t>
      </w:r>
      <w:r w:rsidRPr="001B75A6">
        <w:rPr>
          <w:rFonts w:cs="Courier New"/>
        </w:rPr>
        <w:t>sessão ordinária da Câmara Municipal de Porecatu, Estado do Paraná. Ao</w:t>
      </w:r>
      <w:r>
        <w:rPr>
          <w:rFonts w:cs="Courier New"/>
        </w:rPr>
        <w:t xml:space="preserve">s oito </w:t>
      </w:r>
      <w:r w:rsidRPr="001B75A6">
        <w:rPr>
          <w:rFonts w:cs="Courier New"/>
        </w:rPr>
        <w:t>dia</w:t>
      </w:r>
      <w:r>
        <w:rPr>
          <w:rFonts w:cs="Courier New"/>
        </w:rPr>
        <w:t>s</w:t>
      </w:r>
      <w:r w:rsidRPr="001B75A6">
        <w:rPr>
          <w:rFonts w:cs="Courier New"/>
        </w:rPr>
        <w:t xml:space="preserve"> do mês de </w:t>
      </w:r>
      <w:r>
        <w:rPr>
          <w:rFonts w:cs="Courier New"/>
        </w:rPr>
        <w:t>agosto</w:t>
      </w:r>
      <w:r w:rsidRPr="001B75A6">
        <w:rPr>
          <w:rFonts w:cs="Courier New"/>
        </w:rPr>
        <w:t xml:space="preserve"> do ano de dois mil e vinte e dois, reuniu-se a Câmara Municipal de Porecatu, </w:t>
      </w:r>
      <w:r w:rsidRPr="00924A46">
        <w:rPr>
          <w:rFonts w:cs="Courier New"/>
        </w:rPr>
        <w:t>Estado do Paraná, com a presença dos seguintes Vereadores:</w:t>
      </w:r>
      <w:r w:rsidRPr="0013793B">
        <w:rPr>
          <w:rFonts w:cs="Courier New"/>
        </w:rPr>
        <w:t xml:space="preserve"> </w:t>
      </w:r>
      <w:r w:rsidRPr="00C8008A">
        <w:rPr>
          <w:rFonts w:cs="Courier New"/>
        </w:rPr>
        <w:t>ALEX TENAN, ALFREDO SCHAFF FILHO, DANIELLE MORETTI DOS SANTOS,</w:t>
      </w:r>
      <w:r w:rsidRPr="00C8008A">
        <w:rPr>
          <w:rFonts w:cs="Courier New"/>
          <w:shd w:val="clear" w:color="auto" w:fill="FFFFFF"/>
        </w:rPr>
        <w:t xml:space="preserve"> JANAINA BARBOSA DA SILVA,</w:t>
      </w:r>
      <w:r w:rsidRPr="00C8008A">
        <w:rPr>
          <w:rFonts w:cs="Courier New"/>
        </w:rPr>
        <w:t xml:space="preserve"> JOÃO DE OLIVEIRA JUNIOR, LEANDRO SERGIO BEZERRA, SERGIO APARECIDO SIQUEIRA, SERGIO LUIZ LOPES DA SILVA e  VALDEMIR DOS SANTOS BARROS.</w:t>
      </w:r>
      <w:r>
        <w:rPr>
          <w:rFonts w:cs="Courier New"/>
        </w:rPr>
        <w:t xml:space="preserve"> </w:t>
      </w:r>
      <w:r w:rsidRPr="00924A46">
        <w:rPr>
          <w:rFonts w:cs="Courier New"/>
        </w:rPr>
        <w:t>Abertos os trabalhos pel</w:t>
      </w:r>
      <w:r>
        <w:rPr>
          <w:rFonts w:cs="Courier New"/>
        </w:rPr>
        <w:t>a</w:t>
      </w:r>
      <w:r w:rsidRPr="00924A46">
        <w:rPr>
          <w:rFonts w:cs="Courier New"/>
        </w:rPr>
        <w:t xml:space="preserve"> senhora presidente, fez a chamada dos vereadores, verificou-se haver quorum para a realização da presente sessão e, na sequência, foi</w:t>
      </w:r>
      <w:r w:rsidRPr="00155A1F">
        <w:rPr>
          <w:rFonts w:cs="Courier New"/>
        </w:rPr>
        <w:t xml:space="preserve"> submetida ao </w:t>
      </w:r>
      <w:r w:rsidRPr="00BC52BF">
        <w:rPr>
          <w:rFonts w:cs="Courier New"/>
        </w:rPr>
        <w:t>Plenário a Ata da sessão anterior, a qual foi aprovada por unanimidade, sendo declarado aberto o Período de EXPEDIENTE:</w:t>
      </w:r>
      <w:r w:rsidR="00F97977">
        <w:rPr>
          <w:rFonts w:cs="Courier New"/>
        </w:rPr>
        <w:t xml:space="preserve"> </w:t>
      </w:r>
      <w:r w:rsidR="00C63C63" w:rsidRPr="00C8008A">
        <w:rPr>
          <w:rFonts w:cs="Courier New"/>
        </w:rPr>
        <w:t xml:space="preserve">LEITURA DA INDICAÇÃO Nº 25/2022, de autoria do vereador Sergio Aparecido Siqueira, que sugere </w:t>
      </w:r>
      <w:r w:rsidR="00E3756C" w:rsidRPr="00C8008A">
        <w:rPr>
          <w:rFonts w:cs="Courier New"/>
        </w:rPr>
        <w:t xml:space="preserve">ao senhor prefeito que estude a possibilidade de serem estabelecidos diversos pontos fixos, denominados como "ecopontos" onde serão instaladas caçambas estacionárias para recolhimento de </w:t>
      </w:r>
      <w:r w:rsidR="00E3756C" w:rsidRPr="00C8008A">
        <w:rPr>
          <w:rFonts w:cs="Courier New"/>
          <w:shd w:val="clear" w:color="auto" w:fill="FFFFFF"/>
        </w:rPr>
        <w:t>entulhos em geral, podas de árvores e resíduos recicláveis, objetos em desuso (móveis, eletrodomésticos  e</w:t>
      </w:r>
      <w:r w:rsidR="00E3756C" w:rsidRPr="00C8008A">
        <w:rPr>
          <w:rFonts w:cs="Courier New"/>
        </w:rPr>
        <w:t xml:space="preserve"> similares), os quais, diante das características, não são recolhidos pelo sistema de coleta de lixo comum do Município de Porecatu.</w:t>
      </w:r>
      <w:r w:rsidR="00C63C63" w:rsidRPr="00C8008A">
        <w:rPr>
          <w:rFonts w:cs="Courier New"/>
        </w:rPr>
        <w:t xml:space="preserve"> LEITURA DA INDICAÇÃO Nº 26/2022, de autoria do vereador Sergio Aparecido Siqueira, que sugere ao senhor prefeito </w:t>
      </w:r>
      <w:r w:rsidR="00AC4B2A" w:rsidRPr="00C8008A">
        <w:rPr>
          <w:rFonts w:cs="Courier New"/>
        </w:rPr>
        <w:t xml:space="preserve">que estude a possibilidade de ser realizada obra de revitalização da praça da Capela Nossa Senhora Auxiliadora, localizada na Rua Cruz Galego, Vila </w:t>
      </w:r>
      <w:r w:rsidR="00AC4B2A" w:rsidRPr="00C8008A">
        <w:rPr>
          <w:rFonts w:cs="Courier New"/>
          <w:bCs/>
        </w:rPr>
        <w:lastRenderedPageBreak/>
        <w:t>Yolanda Ferrarezi</w:t>
      </w:r>
      <w:r w:rsidR="00AC4B2A" w:rsidRPr="00C8008A">
        <w:rPr>
          <w:rFonts w:cs="Courier New"/>
        </w:rPr>
        <w:t>, nos seguintes termos: pintura em geral; reparo no piso; poda de levantamento das árvores; melhoria na iluminação com a realização de substituição das lâmpadas queimadas; manutenção em geral dos brinquedos do playground; manutenção nos aparelhos da academia da terceira idade.</w:t>
      </w:r>
      <w:r w:rsidR="00F97977" w:rsidRPr="00C8008A">
        <w:rPr>
          <w:rFonts w:cs="Courier New"/>
        </w:rPr>
        <w:t xml:space="preserve"> </w:t>
      </w:r>
      <w:r w:rsidR="00A16F0E" w:rsidRPr="00C8008A">
        <w:t xml:space="preserve">REQUERIMENTO da Comissão de Redação, solicitando dispensa de remessa à mesma do Projeto de Lei nº 19/2022, por apresentar redação compatível. </w:t>
      </w:r>
      <w:r w:rsidR="00982625" w:rsidRPr="00C8008A">
        <w:rPr>
          <w:rFonts w:cs="Courier New"/>
        </w:rPr>
        <w:t>PARECERES da Comissão de Legislação, Justiça, Finanças, Orçamento, Tomada de Contas e Redação, favoráveis à aprovação do</w:t>
      </w:r>
      <w:r w:rsidR="00A16F0E" w:rsidRPr="00C8008A">
        <w:rPr>
          <w:rFonts w:cs="Courier New"/>
        </w:rPr>
        <w:t>s</w:t>
      </w:r>
      <w:r w:rsidR="00982625" w:rsidRPr="00C8008A">
        <w:rPr>
          <w:rFonts w:cs="Courier New"/>
        </w:rPr>
        <w:t xml:space="preserve"> Projeto</w:t>
      </w:r>
      <w:r w:rsidR="00A16F0E" w:rsidRPr="00C8008A">
        <w:rPr>
          <w:rFonts w:cs="Courier New"/>
        </w:rPr>
        <w:t>s</w:t>
      </w:r>
      <w:r w:rsidR="00982625" w:rsidRPr="00C8008A">
        <w:rPr>
          <w:rFonts w:cs="Courier New"/>
        </w:rPr>
        <w:t xml:space="preserve"> de Lei nº</w:t>
      </w:r>
      <w:r w:rsidR="00A16F0E" w:rsidRPr="00C8008A">
        <w:rPr>
          <w:rFonts w:cs="Courier New"/>
          <w:vertAlign w:val="superscript"/>
        </w:rPr>
        <w:t>s</w:t>
      </w:r>
      <w:r w:rsidR="00982625" w:rsidRPr="00C8008A">
        <w:rPr>
          <w:rFonts w:cs="Courier New"/>
        </w:rPr>
        <w:t xml:space="preserve"> </w:t>
      </w:r>
      <w:r w:rsidR="009A2FD9" w:rsidRPr="00C8008A">
        <w:rPr>
          <w:rFonts w:cs="Courier New"/>
        </w:rPr>
        <w:t>41, 42, 31, 32, 33, 34, 36 e 39</w:t>
      </w:r>
      <w:r w:rsidR="00982625" w:rsidRPr="00C8008A">
        <w:rPr>
          <w:rFonts w:cs="Courier New"/>
        </w:rPr>
        <w:t>/2022.</w:t>
      </w:r>
      <w:r w:rsidR="009A2FD9" w:rsidRPr="00C8008A">
        <w:rPr>
          <w:rFonts w:cs="Courier New"/>
        </w:rPr>
        <w:t xml:space="preserve"> </w:t>
      </w:r>
      <w:r w:rsidR="00982625" w:rsidRPr="00C8008A">
        <w:rPr>
          <w:rFonts w:cs="Courier New"/>
        </w:rPr>
        <w:t>PARECER</w:t>
      </w:r>
      <w:r w:rsidR="009A2FD9" w:rsidRPr="00C8008A">
        <w:rPr>
          <w:rFonts w:cs="Courier New"/>
        </w:rPr>
        <w:t>ES</w:t>
      </w:r>
      <w:r w:rsidR="00982625" w:rsidRPr="00C8008A">
        <w:rPr>
          <w:rFonts w:cs="Courier New"/>
        </w:rPr>
        <w:t xml:space="preserve"> da Comissão de Legislação, Justiça, Finanças, Orçamento, Tomada de Contas e Redação, CONTRÁRIO</w:t>
      </w:r>
      <w:r w:rsidR="009A2FD9" w:rsidRPr="00C8008A">
        <w:rPr>
          <w:rFonts w:cs="Courier New"/>
        </w:rPr>
        <w:t>S</w:t>
      </w:r>
      <w:r w:rsidR="00982625" w:rsidRPr="00C8008A">
        <w:rPr>
          <w:rFonts w:cs="Courier New"/>
        </w:rPr>
        <w:t xml:space="preserve"> à aprovação do Projeto de </w:t>
      </w:r>
      <w:r w:rsidR="009A2FD9" w:rsidRPr="00C8008A">
        <w:rPr>
          <w:rFonts w:cs="Courier New"/>
        </w:rPr>
        <w:t xml:space="preserve">Resolução </w:t>
      </w:r>
      <w:r w:rsidR="00982625" w:rsidRPr="00C8008A">
        <w:rPr>
          <w:rFonts w:cs="Courier New"/>
        </w:rPr>
        <w:t xml:space="preserve">nº </w:t>
      </w:r>
      <w:r w:rsidR="009A2FD9" w:rsidRPr="00C8008A">
        <w:rPr>
          <w:rFonts w:cs="Courier New"/>
        </w:rPr>
        <w:t>01</w:t>
      </w:r>
      <w:r w:rsidR="00982625" w:rsidRPr="00C8008A">
        <w:rPr>
          <w:rFonts w:cs="Courier New"/>
        </w:rPr>
        <w:t>/2022</w:t>
      </w:r>
      <w:r w:rsidR="009A2FD9" w:rsidRPr="00C8008A">
        <w:rPr>
          <w:rFonts w:cs="Courier New"/>
        </w:rPr>
        <w:t xml:space="preserve"> e Emenda Substitutiva nº 01 ao Projeto de Resolução nº 01/2022</w:t>
      </w:r>
      <w:r w:rsidR="00982625" w:rsidRPr="00C8008A">
        <w:rPr>
          <w:rFonts w:cs="Courier New"/>
        </w:rPr>
        <w:t>.</w:t>
      </w:r>
      <w:r w:rsidR="00015E5A" w:rsidRPr="00C8008A">
        <w:rPr>
          <w:rFonts w:cs="Courier New"/>
        </w:rPr>
        <w:t xml:space="preserve"> </w:t>
      </w:r>
      <w:r w:rsidR="00982625" w:rsidRPr="00C8008A">
        <w:rPr>
          <w:rFonts w:cs="Courier New"/>
        </w:rPr>
        <w:t>PARECERES da Comissão de Educação, Saúde, Saneamento e Assistência Social, favoráveis a aprovação dos Projetos de Lei nº</w:t>
      </w:r>
      <w:r w:rsidR="00982625" w:rsidRPr="00C8008A">
        <w:rPr>
          <w:rFonts w:cs="Courier New"/>
          <w:vertAlign w:val="superscript"/>
        </w:rPr>
        <w:t>s</w:t>
      </w:r>
      <w:r w:rsidR="00982625" w:rsidRPr="00C8008A">
        <w:rPr>
          <w:rFonts w:cs="Courier New"/>
        </w:rPr>
        <w:t xml:space="preserve"> </w:t>
      </w:r>
      <w:r w:rsidR="00015E5A" w:rsidRPr="00C8008A">
        <w:rPr>
          <w:rFonts w:cs="Courier New"/>
        </w:rPr>
        <w:t>42, 41, 39, 36, 34, 33 e 32</w:t>
      </w:r>
      <w:r w:rsidR="00982625" w:rsidRPr="00C8008A">
        <w:rPr>
          <w:rFonts w:cs="Courier New"/>
        </w:rPr>
        <w:t>/2022.</w:t>
      </w:r>
      <w:r w:rsidR="00D95802" w:rsidRPr="00C8008A">
        <w:rPr>
          <w:rFonts w:cs="Courier New"/>
        </w:rPr>
        <w:t xml:space="preserve"> </w:t>
      </w:r>
      <w:r w:rsidR="00982625" w:rsidRPr="00C8008A">
        <w:rPr>
          <w:rFonts w:cs="Courier New"/>
        </w:rPr>
        <w:t xml:space="preserve">PARECER da Comissão de Agricultura, Pecuária, Indústria e Comércio, favorável à aprovação </w:t>
      </w:r>
      <w:r w:rsidR="00D95802" w:rsidRPr="00C8008A">
        <w:rPr>
          <w:rFonts w:cs="Courier New"/>
        </w:rPr>
        <w:t>do Projeto de Lei nº 31/</w:t>
      </w:r>
      <w:r w:rsidR="00982625" w:rsidRPr="00C8008A">
        <w:rPr>
          <w:rFonts w:cs="Courier New"/>
        </w:rPr>
        <w:t>2022.</w:t>
      </w:r>
      <w:r w:rsidR="000919D7" w:rsidRPr="00C8008A">
        <w:rPr>
          <w:rFonts w:cs="Courier New"/>
        </w:rPr>
        <w:t xml:space="preserve"> OFÍCIO Nº 048/22-SA, do Executivo Municipal, encaminhando a Lei nº 1.948/2022 sancionada.</w:t>
      </w:r>
      <w:r w:rsidR="00C8008A">
        <w:rPr>
          <w:rFonts w:cs="Courier New"/>
        </w:rPr>
        <w:t xml:space="preserve"> </w:t>
      </w:r>
      <w:r w:rsidR="000919D7" w:rsidRPr="00C8008A">
        <w:rPr>
          <w:rFonts w:cs="Courier New"/>
        </w:rPr>
        <w:t>OFÍCIO Nº 265/22, do Executivo Municipal, em atenção ao Ofício nº 201/2022-EXP.EXC, desta Câmara Municipal,</w:t>
      </w:r>
      <w:r w:rsidR="00C8008A">
        <w:rPr>
          <w:rFonts w:cs="Courier New"/>
        </w:rPr>
        <w:t xml:space="preserve"> </w:t>
      </w:r>
      <w:r w:rsidR="000919D7" w:rsidRPr="00C8008A">
        <w:rPr>
          <w:rFonts w:cs="Courier New"/>
        </w:rPr>
        <w:t>informando que as Indicações 23 e 24/2022 serão analisadas.</w:t>
      </w:r>
      <w:r w:rsidR="00C8008A">
        <w:rPr>
          <w:rFonts w:cs="Courier New"/>
        </w:rPr>
        <w:t xml:space="preserve"> </w:t>
      </w:r>
      <w:r w:rsidR="000919D7" w:rsidRPr="00C8008A">
        <w:rPr>
          <w:rFonts w:cs="Courier New"/>
        </w:rPr>
        <w:t>OFÍCIO Nº 266/22, do Executivo Municipal, em atenção ao Ofício nº 185/2022-EXP.EXC, dest</w:t>
      </w:r>
      <w:r w:rsidR="000919D7" w:rsidRPr="00AA4AAE">
        <w:rPr>
          <w:rFonts w:cs="Courier New"/>
        </w:rPr>
        <w:t>a Câmara Municipal, informando que as Indicações 17, 18, 19, 20, 21 e 22/2022 serão analisadas.</w:t>
      </w:r>
      <w:r w:rsidR="00C8008A" w:rsidRPr="00AA4AAE">
        <w:rPr>
          <w:rFonts w:cs="Courier New"/>
        </w:rPr>
        <w:t xml:space="preserve"> </w:t>
      </w:r>
      <w:r w:rsidR="00F04001" w:rsidRPr="00AA4AAE">
        <w:rPr>
          <w:rFonts w:eastAsia="Arial" w:cs="Courier New"/>
        </w:rPr>
        <w:t xml:space="preserve">LEITURA DO PROJETO DE LEI Nº 44/2022, de autoria da vereadora Janaína </w:t>
      </w:r>
      <w:r w:rsidR="00C8008A" w:rsidRPr="00AA4AAE">
        <w:rPr>
          <w:rFonts w:eastAsia="Arial" w:cs="Courier New"/>
        </w:rPr>
        <w:t xml:space="preserve">Barbosa </w:t>
      </w:r>
      <w:r w:rsidR="00F04001" w:rsidRPr="00AA4AAE">
        <w:rPr>
          <w:rFonts w:eastAsia="Arial" w:cs="Courier New"/>
        </w:rPr>
        <w:t>da Silva, que institui o dia municipal de combate ao tabagismo no âmbito do município de Porecatu.</w:t>
      </w:r>
      <w:r w:rsidR="00C8008A" w:rsidRPr="00AA4AAE">
        <w:rPr>
          <w:rFonts w:eastAsia="Arial" w:cs="Courier New"/>
        </w:rPr>
        <w:t xml:space="preserve"> </w:t>
      </w:r>
      <w:r w:rsidR="00C8008A" w:rsidRPr="00AA4AAE">
        <w:rPr>
          <w:rFonts w:cs="Courier New"/>
        </w:rPr>
        <w:t xml:space="preserve">OFÍCIO Nº 048/22-SA, do Executivo Municipal, </w:t>
      </w:r>
      <w:r w:rsidR="00D47470" w:rsidRPr="00AA4AAE">
        <w:rPr>
          <w:rFonts w:cs="Courier New"/>
        </w:rPr>
        <w:t xml:space="preserve">encaminhando o Substitutivo nº 02/2022 ao Projeto de Lei do Executivo  - PLE </w:t>
      </w:r>
      <w:r w:rsidR="00D47470" w:rsidRPr="00AA4AAE">
        <w:rPr>
          <w:rFonts w:cs="Courier New"/>
        </w:rPr>
        <w:lastRenderedPageBreak/>
        <w:t>(Projeto de Lei nº 26/</w:t>
      </w:r>
      <w:r w:rsidR="00D47470" w:rsidRPr="00776E4C">
        <w:rPr>
          <w:rFonts w:cs="Courier New"/>
        </w:rPr>
        <w:t>2022</w:t>
      </w:r>
      <w:r w:rsidR="00F17CCB" w:rsidRPr="00776E4C">
        <w:rPr>
          <w:rFonts w:cs="Courier New"/>
        </w:rPr>
        <w:t xml:space="preserve"> - Criação de cargos de coordenador pedagógico e professor)</w:t>
      </w:r>
      <w:r w:rsidR="00AA4AAE" w:rsidRPr="00776E4C">
        <w:rPr>
          <w:rFonts w:cs="Courier New"/>
        </w:rPr>
        <w:t xml:space="preserve">. </w:t>
      </w:r>
      <w:r w:rsidR="00E02848" w:rsidRPr="00776E4C">
        <w:rPr>
          <w:rFonts w:cs="Courier New"/>
        </w:rPr>
        <w:t xml:space="preserve">OFÍCIO Nº 270/2022-GP, do Executivo Municipal, em atenção ao Ofício nº 202/2022-EXP.EXC, desta Câmara Municipal, agradecendo as saudações direcionadas aos organizadores do XV Festival de Inverno. </w:t>
      </w:r>
      <w:r w:rsidR="00582F43" w:rsidRPr="00776E4C">
        <w:rPr>
          <w:rFonts w:cs="Courier New"/>
        </w:rPr>
        <w:t xml:space="preserve">OFÍCIO Nº 271/2022-GP, do Executivo Municipal, em atenção ao </w:t>
      </w:r>
      <w:r w:rsidR="00582F43" w:rsidRPr="00776E4C">
        <w:rPr>
          <w:rFonts w:cs="Courier New"/>
          <w:i/>
        </w:rPr>
        <w:t>Ofício nº 203/2022-EXP.EXC e OFÍCIO Nº 90/2021-EXP-VSB,</w:t>
      </w:r>
      <w:r w:rsidR="00582F43" w:rsidRPr="00776E4C">
        <w:rPr>
          <w:rFonts w:cs="Courier New"/>
        </w:rPr>
        <w:t xml:space="preserve"> desta Câmara Municipal, esclarecendo que foi repassado ao setor competente a solicitação para manutenção das torneiras do Hospital Municipal.</w:t>
      </w:r>
      <w:r w:rsidR="00E87B2E" w:rsidRPr="00776E4C">
        <w:rPr>
          <w:rFonts w:cs="Courier New"/>
        </w:rPr>
        <w:t xml:space="preserve"> OFÍCIO Nº 272/2022-GP, do Executivo Municipal, em atenção ao Ofício nº 205/2022-EXP.EXC, desta Câmara Municipal, esclarecendo que será solicitado ao setor competente que reali</w:t>
      </w:r>
      <w:r w:rsidR="00776E4C">
        <w:rPr>
          <w:rFonts w:cs="Courier New"/>
        </w:rPr>
        <w:t>z</w:t>
      </w:r>
      <w:r w:rsidR="00E87B2E" w:rsidRPr="00776E4C">
        <w:rPr>
          <w:rFonts w:cs="Courier New"/>
        </w:rPr>
        <w:t>e visita técnica para sanar os problemas causados pelo vazamento de água na Rua Sidney Ninno.</w:t>
      </w:r>
      <w:r w:rsidR="00E87B2E">
        <w:rPr>
          <w:rFonts w:cs="Courier New"/>
          <w:color w:val="FF0000"/>
        </w:rPr>
        <w:t xml:space="preserve"> </w:t>
      </w:r>
      <w:r w:rsidRPr="007111DE">
        <w:rPr>
          <w:rFonts w:cs="Courier New"/>
        </w:rPr>
        <w:t>Franca a palavra e ninguém fazendo uso da mesma e não havendo mais matéria</w:t>
      </w:r>
      <w:r w:rsidRPr="00E46361">
        <w:rPr>
          <w:rFonts w:cs="Courier New"/>
        </w:rPr>
        <w:t xml:space="preserve"> para o presente Per</w:t>
      </w:r>
      <w:r w:rsidRPr="005C6A4E">
        <w:rPr>
          <w:rFonts w:cs="Courier New"/>
        </w:rPr>
        <w:t xml:space="preserve">íodo, foi o mesmo encerrado e aberto o de ORDEM DO DIA: </w:t>
      </w:r>
      <w:r w:rsidR="00824B1A" w:rsidRPr="005C6A4E">
        <w:rPr>
          <w:rFonts w:cs="Courier New"/>
        </w:rPr>
        <w:t xml:space="preserve">PARECER CONTRÁRIO da Comissão de Legislação, Justiça, Finanças, Orçamento, Tomada de Contas e Redação, a Emenda Substitutiva nº 01/2022 de autoria do vereador Sérgio Luiz Lopes da Silva ao Projeto de Resolução nº 01/2022. Franca a palavra, e, ninguém fazendo uso da mesma, foi o Parecer Contrário submetido à única votação sendo aprovado por </w:t>
      </w:r>
      <w:r w:rsidR="00560D68" w:rsidRPr="005C6A4E">
        <w:rPr>
          <w:rFonts w:cs="Courier New"/>
        </w:rPr>
        <w:t xml:space="preserve"> 05 (</w:t>
      </w:r>
      <w:r w:rsidR="00A609C7" w:rsidRPr="005C6A4E">
        <w:rPr>
          <w:rFonts w:cs="Courier New"/>
        </w:rPr>
        <w:t>cinco</w:t>
      </w:r>
      <w:r w:rsidR="00560D68" w:rsidRPr="005C6A4E">
        <w:rPr>
          <w:rFonts w:cs="Courier New"/>
        </w:rPr>
        <w:t>)</w:t>
      </w:r>
      <w:r w:rsidR="00A609C7" w:rsidRPr="005C6A4E">
        <w:rPr>
          <w:rFonts w:cs="Courier New"/>
        </w:rPr>
        <w:t xml:space="preserve"> votos favoráveis</w:t>
      </w:r>
      <w:r w:rsidR="00560D68" w:rsidRPr="005C6A4E">
        <w:rPr>
          <w:rFonts w:cs="Courier New"/>
        </w:rPr>
        <w:t xml:space="preserve"> e</w:t>
      </w:r>
      <w:r w:rsidR="00A609C7" w:rsidRPr="005C6A4E">
        <w:rPr>
          <w:rFonts w:cs="Courier New"/>
        </w:rPr>
        <w:t xml:space="preserve"> </w:t>
      </w:r>
      <w:r w:rsidR="00560D68" w:rsidRPr="005C6A4E">
        <w:rPr>
          <w:rFonts w:cs="Courier New"/>
        </w:rPr>
        <w:t>04 (</w:t>
      </w:r>
      <w:r w:rsidR="00A609C7" w:rsidRPr="005C6A4E">
        <w:rPr>
          <w:rFonts w:cs="Courier New"/>
        </w:rPr>
        <w:t>quatro</w:t>
      </w:r>
      <w:r w:rsidR="00560D68" w:rsidRPr="005C6A4E">
        <w:rPr>
          <w:rFonts w:cs="Courier New"/>
        </w:rPr>
        <w:t>)</w:t>
      </w:r>
      <w:r w:rsidR="00A609C7" w:rsidRPr="005C6A4E">
        <w:rPr>
          <w:rFonts w:cs="Courier New"/>
        </w:rPr>
        <w:t xml:space="preserve"> votos contrários (</w:t>
      </w:r>
      <w:r w:rsidR="00560D68" w:rsidRPr="005C6A4E">
        <w:rPr>
          <w:rFonts w:cs="Courier New"/>
        </w:rPr>
        <w:t>Alex, João, Alfredo e Valdemir</w:t>
      </w:r>
      <w:r w:rsidR="00A609C7" w:rsidRPr="005C6A4E">
        <w:rPr>
          <w:rFonts w:cs="Courier New"/>
        </w:rPr>
        <w:t>)</w:t>
      </w:r>
      <w:r w:rsidR="00560D68" w:rsidRPr="005C6A4E">
        <w:rPr>
          <w:rFonts w:cs="Courier New"/>
        </w:rPr>
        <w:t>.</w:t>
      </w:r>
      <w:r w:rsidR="00824B1A" w:rsidRPr="005C6A4E">
        <w:rPr>
          <w:rFonts w:cs="Courier New"/>
        </w:rPr>
        <w:t xml:space="preserve"> PARECER CONTRÁRIO da Comissão de Legislação, Justiça, Finanças, Orçamento, Tomada de Contas e Redação, ao Projeto de Resolução nº 01/2022 de autoria do vereador João de Oliveira Junior. Franca a palavra, e, ninguém fazendo uso da mesma, foi o Parecer Contrário submetido à única votação </w:t>
      </w:r>
      <w:r w:rsidR="005C6A4E" w:rsidRPr="005C6A4E">
        <w:rPr>
          <w:rFonts w:cs="Courier New"/>
        </w:rPr>
        <w:t xml:space="preserve">sendo aprovado por  05 (cinco) votos favoráveis e 04 (quatro) votos contrários (Alex, João, Alfredo e Valdemir). PROJETO DE LEI Nº 41/2022, de autoria do Executivo </w:t>
      </w:r>
      <w:r w:rsidR="005C6A4E" w:rsidRPr="005C6A4E">
        <w:rPr>
          <w:rFonts w:cs="Courier New"/>
        </w:rPr>
        <w:lastRenderedPageBreak/>
        <w:t>Municipal. Franca a palavra, e, ninguém fazendo uso da mesma, foi o Projeto de Lei nº 41, submetido à primeira votação, sendo aprovado por unanimidade de votos em todos os seus artigos, separadamente.</w:t>
      </w:r>
      <w:r w:rsidR="005C6A4E">
        <w:rPr>
          <w:rFonts w:cs="Courier New"/>
        </w:rPr>
        <w:t xml:space="preserve"> </w:t>
      </w:r>
      <w:r w:rsidR="005C6A4E" w:rsidRPr="005C6A4E">
        <w:rPr>
          <w:rFonts w:cs="Courier New"/>
        </w:rPr>
        <w:t xml:space="preserve">PROJETO DE LEI Nº 42/2022, de autoria do Executivo Municipal. Franca a palavra, e, ninguém fazendo uso da mesma, foi o Projeto de Lei nº 42, submetido à primeira votação, sendo aprovado por unanimidade de votos em todos os seus artigos, separadamente. </w:t>
      </w:r>
      <w:r w:rsidR="00824B1A" w:rsidRPr="005C6A4E">
        <w:rPr>
          <w:rFonts w:cs="Courier New"/>
        </w:rPr>
        <w:t>PROJETO DE LEI Nº 31/2022, de autoria do vereador João de Oliveira Junior. Franca a palavra, e, ninguém fazendo uso da mesma, foi o Projeto de Lei nº 31, submetido à primeira votação, sendo aprovado por unanimidade de votos em todos os seus artigos, separadamente.</w:t>
      </w:r>
      <w:r w:rsidR="005C6A4E">
        <w:rPr>
          <w:rFonts w:cs="Courier New"/>
        </w:rPr>
        <w:t xml:space="preserve"> </w:t>
      </w:r>
      <w:r w:rsidR="00824B1A" w:rsidRPr="005C6A4E">
        <w:rPr>
          <w:rFonts w:cs="Courier New"/>
        </w:rPr>
        <w:t>PROJETO DE LEI Nº 32/2022, de autoria do vereador Leandro Sérgio Bezerra. Franca a palavra, e, ninguém fazendo uso da mesma, foi o Projeto de Lei nº 32, submetido à primeira votação, sendo aprovado por unanimidade de votos em todos os seus artigos, separadamente.</w:t>
      </w:r>
      <w:r w:rsidR="005C6A4E">
        <w:rPr>
          <w:rFonts w:cs="Courier New"/>
        </w:rPr>
        <w:t xml:space="preserve"> </w:t>
      </w:r>
      <w:r w:rsidR="00824B1A" w:rsidRPr="005C6A4E">
        <w:rPr>
          <w:rFonts w:cs="Courier New"/>
        </w:rPr>
        <w:t>PROJETO DE LEI Nº 33/2022, de autoria da vereadora Danielle Moretti dos Santos. Franca a palavra, e, ninguém fazendo uso da mesma, foi o Projeto de Lei nº 33, submetido à primeira votação, sendo aprovado por unanimidade de votos em todos os seus artigos, separadamente.</w:t>
      </w:r>
      <w:r w:rsidR="005C6A4E">
        <w:rPr>
          <w:rFonts w:cs="Courier New"/>
        </w:rPr>
        <w:t xml:space="preserve"> </w:t>
      </w:r>
      <w:r w:rsidR="00824B1A" w:rsidRPr="005C6A4E">
        <w:rPr>
          <w:rFonts w:cs="Courier New"/>
        </w:rPr>
        <w:t>PROJETO DE LEI Nº 34/2022, de autoria da vereadora Danielle Moretti dos Santos. Franca a palavra, e, ninguém fazendo uso da mesma, foi o Projeto de Lei nº 34, submetido à primeira votação, sendo aprovado por unanimidade de votos em todos os seus artigos, separadamente.</w:t>
      </w:r>
      <w:r w:rsidR="005C6A4E">
        <w:rPr>
          <w:rFonts w:cs="Courier New"/>
        </w:rPr>
        <w:t xml:space="preserve"> </w:t>
      </w:r>
      <w:r w:rsidR="00824B1A" w:rsidRPr="005C6A4E">
        <w:rPr>
          <w:rFonts w:cs="Courier New"/>
        </w:rPr>
        <w:t>PROJETO DE LEI Nº 36/2022, de autoria da vereadora Danielle Moretti dos Santos. Franca a palavra, e, ninguém fazendo uso da mesma, foi o Projeto de Lei nº 36, submetido à primeira votação, sendo aprovado por unanimidade de votos em todos os seus artigos, separadamente.</w:t>
      </w:r>
      <w:r w:rsidR="005C6A4E">
        <w:rPr>
          <w:rFonts w:cs="Courier New"/>
        </w:rPr>
        <w:t xml:space="preserve"> </w:t>
      </w:r>
      <w:r w:rsidR="00824B1A" w:rsidRPr="005C6A4E">
        <w:rPr>
          <w:rFonts w:cs="Courier New"/>
        </w:rPr>
        <w:t xml:space="preserve">PROJETO DE LEI Nº 39/2022, de autoria do vereador Valdemir dos Santos </w:t>
      </w:r>
      <w:r w:rsidR="00824B1A" w:rsidRPr="005C6A4E">
        <w:rPr>
          <w:rFonts w:cs="Courier New"/>
        </w:rPr>
        <w:lastRenderedPageBreak/>
        <w:t>Barros. Franca a palavra, e, ninguém fazendo uso da mesma, foi o Projeto de Lei nº 39, submetido à primeira votação, sendo aprovado por unanimidade de votos em todos os seus artigos, separadamente.</w:t>
      </w:r>
      <w:r w:rsidR="005C6A4E">
        <w:rPr>
          <w:rFonts w:cs="Courier New"/>
        </w:rPr>
        <w:t xml:space="preserve"> </w:t>
      </w:r>
      <w:r w:rsidRPr="00A071FC">
        <w:rPr>
          <w:rFonts w:cs="Courier New"/>
        </w:rPr>
        <w:t>Como n</w:t>
      </w:r>
      <w:r w:rsidRPr="00A071FC">
        <w:rPr>
          <w:rFonts w:cs="Courier New"/>
          <w:bCs/>
        </w:rPr>
        <w:t>ão há mais matéria para o presente Período, foi o mesmo encerrado e aberto o de EXPLICAÇÕES PESSOAIS</w:t>
      </w:r>
      <w:r w:rsidR="00982625" w:rsidRPr="00A071FC">
        <w:rPr>
          <w:rFonts w:cs="Courier New"/>
          <w:bCs/>
        </w:rPr>
        <w:t xml:space="preserve">: Franca a palavra, fez uso da mesma o vereador </w:t>
      </w:r>
      <w:r w:rsidR="006272D9" w:rsidRPr="00A071FC">
        <w:rPr>
          <w:rFonts w:cs="Courier New"/>
          <w:bCs/>
        </w:rPr>
        <w:t>Alfredo</w:t>
      </w:r>
      <w:r w:rsidR="00982625" w:rsidRPr="00A071FC">
        <w:rPr>
          <w:rFonts w:cs="Courier New"/>
          <w:bCs/>
        </w:rPr>
        <w:t>, cumprimentando a todos.</w:t>
      </w:r>
      <w:r w:rsidR="005C6A4E" w:rsidRPr="00A071FC">
        <w:rPr>
          <w:rFonts w:cs="Courier New"/>
          <w:bCs/>
        </w:rPr>
        <w:t xml:space="preserve"> </w:t>
      </w:r>
      <w:r w:rsidR="00B35B9B" w:rsidRPr="00A071FC">
        <w:rPr>
          <w:rFonts w:cs="Courier New"/>
          <w:bCs/>
        </w:rPr>
        <w:t xml:space="preserve">Fez um breve comentário sobre o roubo ocorrido no Pátio Municipal, onde os criminosos renderam e agrediram o vigia e ainda levaram um veículo, o qual já foi recuperado. Prestou sua solidariedade ao servidor público que foi vítima nesta situação. Na sequência, requereu o envio de ofício ao Executivo Municipal, solicitando </w:t>
      </w:r>
      <w:r w:rsidR="00565DC4" w:rsidRPr="00A071FC">
        <w:rPr>
          <w:rFonts w:cs="Courier New"/>
          <w:bCs/>
        </w:rPr>
        <w:t xml:space="preserve">diversas melhorias junto a Feira do Produtor, realizada na </w:t>
      </w:r>
      <w:r w:rsidR="00565DC4" w:rsidRPr="00A071FC">
        <w:rPr>
          <w:rFonts w:cs="Courier New"/>
        </w:rPr>
        <w:t xml:space="preserve">Quadra de Esportes Deputado Moacir Micheletto, localizada no </w:t>
      </w:r>
      <w:r w:rsidR="00565DC4" w:rsidRPr="00A071FC">
        <w:rPr>
          <w:rFonts w:cs="Courier New"/>
          <w:bCs/>
        </w:rPr>
        <w:t>Centro de Convivência do Idoso, da Vila Iguaçu, tais</w:t>
      </w:r>
      <w:r w:rsidR="00565DC4" w:rsidRPr="00A071FC">
        <w:rPr>
          <w:rFonts w:cs="Courier New"/>
          <w:bCs/>
          <w:color w:val="000000" w:themeColor="text1"/>
        </w:rPr>
        <w:t xml:space="preserve"> como: </w:t>
      </w:r>
      <w:r w:rsidR="00A071FC" w:rsidRPr="00A071FC">
        <w:rPr>
          <w:rFonts w:cs="Courier New"/>
          <w:bCs/>
          <w:color w:val="000000" w:themeColor="text1"/>
        </w:rPr>
        <w:t xml:space="preserve">manutenção de estoque de tiras (fitas) e agulhas para aferição de glicemia (taxa de glicose no sangue) nos munícipes que visitam a feira; destinar um local apropriado para armazenamento das mesas dos feirantes, pois as mesmas estão sendo danificadas pelos munícipes que utilizam a quadra de futebol para a prática esportiva, pois o impacto da bola nestas mesas acaba por danificá-las, causando prejuízo aos feirantes; </w:t>
      </w:r>
      <w:r w:rsidR="00A071FC" w:rsidRPr="00A071FC">
        <w:rPr>
          <w:rFonts w:cs="Courier New"/>
        </w:rPr>
        <w:t>instalação de várias lixeiras no entorno da quadra, objetivando possibilitar uma melhor organização e manutenção da limpeza deste local</w:t>
      </w:r>
      <w:r w:rsidR="00A071FC" w:rsidRPr="00A071FC">
        <w:rPr>
          <w:rFonts w:cs="Courier New"/>
          <w:bCs/>
          <w:color w:val="000000" w:themeColor="text1"/>
        </w:rPr>
        <w:t xml:space="preserve">; por fim, tomar providências para que o banheiro publico da quadra fique aberto até a saída do último feirante, pois atualmente, aos domingos, o banheiro é fechado às 11h30min, no entanto, após este horário ainda há feirantes e clientes, os quais </w:t>
      </w:r>
      <w:r w:rsidR="00A071FC" w:rsidRPr="00A071FC">
        <w:rPr>
          <w:rFonts w:cs="Courier New"/>
          <w:bCs/>
        </w:rPr>
        <w:t xml:space="preserve">ficam impedidos de utilizarem o banheiro. </w:t>
      </w:r>
      <w:r w:rsidR="00982625" w:rsidRPr="00A071FC">
        <w:rPr>
          <w:rFonts w:cs="Courier New"/>
          <w:bCs/>
        </w:rPr>
        <w:t xml:space="preserve">Franca a palavra, fez uso da mesma o vereador </w:t>
      </w:r>
      <w:r w:rsidR="00A071FC" w:rsidRPr="00A071FC">
        <w:rPr>
          <w:rFonts w:cs="Courier New"/>
          <w:bCs/>
        </w:rPr>
        <w:t>Sérgio Siqueira</w:t>
      </w:r>
      <w:r w:rsidR="00982625" w:rsidRPr="00A071FC">
        <w:rPr>
          <w:rFonts w:cs="Courier New"/>
          <w:bCs/>
        </w:rPr>
        <w:t xml:space="preserve">, cumprimentando a todos. </w:t>
      </w:r>
      <w:r w:rsidR="00A071FC" w:rsidRPr="00A071FC">
        <w:rPr>
          <w:rFonts w:cs="Courier New"/>
          <w:bCs/>
        </w:rPr>
        <w:t xml:space="preserve">Requereu o envio de ofício ao </w:t>
      </w:r>
      <w:r w:rsidR="00A071FC" w:rsidRPr="00A071FC">
        <w:rPr>
          <w:rFonts w:cs="Courier New"/>
          <w:bCs/>
        </w:rPr>
        <w:lastRenderedPageBreak/>
        <w:t>Executivo Municipal, parabenizando</w:t>
      </w:r>
      <w:r w:rsidR="006B4280">
        <w:rPr>
          <w:rFonts w:cs="Courier New"/>
          <w:bCs/>
        </w:rPr>
        <w:t xml:space="preserve">-o e, </w:t>
      </w:r>
      <w:r w:rsidR="006B4280" w:rsidRPr="00A8188C">
        <w:rPr>
          <w:rFonts w:cs="Courier New"/>
          <w:color w:val="000000" w:themeColor="text1"/>
          <w:shd w:val="clear" w:color="auto" w:fill="FFFFFF"/>
        </w:rPr>
        <w:t>extensivamente ao secretário de</w:t>
      </w:r>
      <w:r w:rsidR="006B4280" w:rsidRPr="00A8188C">
        <w:rPr>
          <w:rFonts w:cs="Courier New"/>
          <w:bCs/>
          <w:color w:val="000000" w:themeColor="text1"/>
          <w:spacing w:val="-5"/>
          <w:kern w:val="36"/>
        </w:rPr>
        <w:t xml:space="preserve"> Serviços Públicos do Município, pela realização de poda de levantamento da copa das árvores localizadas ao longo da Rua Iguaçu, no trecho entre o cruzamento com a Rua Professora </w:t>
      </w:r>
      <w:r w:rsidR="006B4280" w:rsidRPr="00A8188C">
        <w:rPr>
          <w:rFonts w:cs="Courier New"/>
          <w:color w:val="000000" w:themeColor="text1"/>
          <w:shd w:val="clear" w:color="auto" w:fill="FFFFFF"/>
        </w:rPr>
        <w:t>Ernestina Antunes de Melo até a Rua Cruz Galego.</w:t>
      </w:r>
      <w:r w:rsidR="00DB3AA6">
        <w:rPr>
          <w:rFonts w:cs="Courier New"/>
          <w:color w:val="000000" w:themeColor="text1"/>
          <w:shd w:val="clear" w:color="auto" w:fill="FFFFFF"/>
        </w:rPr>
        <w:t xml:space="preserve"> Fez ainda comentários sobre a </w:t>
      </w:r>
      <w:r w:rsidR="00DB3AA6" w:rsidRPr="00DB3AA6">
        <w:rPr>
          <w:rFonts w:cs="Courier New"/>
          <w:color w:val="000000" w:themeColor="text1"/>
          <w:shd w:val="clear" w:color="auto" w:fill="FFFFFF"/>
        </w:rPr>
        <w:t xml:space="preserve">apresentação da Indicação nº 25/2022, de sua autoria, que </w:t>
      </w:r>
      <w:r w:rsidR="00DB3AA6" w:rsidRPr="00DB3AA6">
        <w:rPr>
          <w:rFonts w:cs="Courier New"/>
        </w:rPr>
        <w:t xml:space="preserve">sugere ao senhor prefeito que estude a possibilidade de serem estabelecidos diversos pontos fixos, denominados como "ecopontos" onde serão instaladas caçambas estacionárias para recolhimento de </w:t>
      </w:r>
      <w:r w:rsidR="00DB3AA6" w:rsidRPr="00DB3AA6">
        <w:rPr>
          <w:rFonts w:cs="Courier New"/>
          <w:shd w:val="clear" w:color="auto" w:fill="FFFFFF"/>
        </w:rPr>
        <w:t>entulhos em geral, podas de árvores e resíduos recicláveis, objetos em desuso (móveis, eletrodomésticos  e</w:t>
      </w:r>
      <w:r w:rsidR="00DB3AA6" w:rsidRPr="00DB3AA6">
        <w:rPr>
          <w:rFonts w:cs="Courier New"/>
        </w:rPr>
        <w:t xml:space="preserve"> similares), os quais, diante das características, não são recolhidos pelo sistema de coleta de lixo comum do Município de Porecatu.</w:t>
      </w:r>
      <w:r w:rsidR="00DB3AA6">
        <w:rPr>
          <w:rFonts w:cs="Courier New"/>
        </w:rPr>
        <w:t xml:space="preserve"> Comentou também </w:t>
      </w:r>
      <w:r w:rsidR="00DB3AA6">
        <w:rPr>
          <w:rFonts w:cs="Courier New"/>
          <w:color w:val="000000" w:themeColor="text1"/>
          <w:shd w:val="clear" w:color="auto" w:fill="FFFFFF"/>
        </w:rPr>
        <w:t xml:space="preserve">sobre a </w:t>
      </w:r>
      <w:r w:rsidR="00DB3AA6" w:rsidRPr="00DB3AA6">
        <w:rPr>
          <w:rFonts w:cs="Courier New"/>
          <w:color w:val="000000" w:themeColor="text1"/>
          <w:shd w:val="clear" w:color="auto" w:fill="FFFFFF"/>
        </w:rPr>
        <w:t>apresentação da Indicação nº 2</w:t>
      </w:r>
      <w:r w:rsidR="00DB3AA6">
        <w:rPr>
          <w:rFonts w:cs="Courier New"/>
          <w:color w:val="000000" w:themeColor="text1"/>
          <w:shd w:val="clear" w:color="auto" w:fill="FFFFFF"/>
        </w:rPr>
        <w:t>6</w:t>
      </w:r>
      <w:r w:rsidR="00DB3AA6" w:rsidRPr="00DB3AA6">
        <w:rPr>
          <w:rFonts w:cs="Courier New"/>
          <w:color w:val="000000" w:themeColor="text1"/>
          <w:shd w:val="clear" w:color="auto" w:fill="FFFFFF"/>
        </w:rPr>
        <w:t xml:space="preserve">/2022, de sua autoria, que </w:t>
      </w:r>
      <w:r w:rsidR="00DB3AA6" w:rsidRPr="00DB3AA6">
        <w:rPr>
          <w:rFonts w:cs="Courier New"/>
        </w:rPr>
        <w:t>sugere ao senhor prefeito</w:t>
      </w:r>
      <w:r w:rsidR="00DB3AA6">
        <w:rPr>
          <w:rFonts w:cs="Courier New"/>
        </w:rPr>
        <w:t xml:space="preserve"> </w:t>
      </w:r>
      <w:r w:rsidR="00DB3AA6" w:rsidRPr="00DB3AA6">
        <w:rPr>
          <w:rFonts w:cs="Courier New"/>
          <w:color w:val="000000" w:themeColor="text1"/>
        </w:rPr>
        <w:t xml:space="preserve">que estude a possibilidade de ser realizada obra de revitalização da praça da Capela Nossa Senhora Auxiliadora, localizada na Rua Cruz Galego, Vila </w:t>
      </w:r>
      <w:r w:rsidR="00DB3AA6" w:rsidRPr="00DB3AA6">
        <w:rPr>
          <w:rFonts w:cs="Courier New"/>
          <w:bCs/>
          <w:color w:val="000000" w:themeColor="text1"/>
        </w:rPr>
        <w:t>Yolanda Ferrarezi</w:t>
      </w:r>
      <w:r w:rsidR="00DB3AA6" w:rsidRPr="00DB3AA6">
        <w:rPr>
          <w:rFonts w:cs="Courier New"/>
          <w:color w:val="000000" w:themeColor="text1"/>
        </w:rPr>
        <w:t xml:space="preserve">, nos seguintes termos: pintura em geral; reparo no piso; poda de levantamento das árvores; melhoria na iluminação com a realização de substituição das lâmpadas queimadas; manutenção em geral dos brinquedos do playground; </w:t>
      </w:r>
      <w:r w:rsidR="00DB3AA6" w:rsidRPr="00EC375B">
        <w:rPr>
          <w:rFonts w:cs="Courier New"/>
          <w:color w:val="000000" w:themeColor="text1"/>
        </w:rPr>
        <w:t>manutenção nos aparelhos da academia da terceira idade.</w:t>
      </w:r>
      <w:r w:rsidR="000751A1" w:rsidRPr="00EC375B">
        <w:rPr>
          <w:rFonts w:cs="Courier New"/>
          <w:color w:val="000000" w:themeColor="text1"/>
        </w:rPr>
        <w:t xml:space="preserve"> Por fim, comentou sobre a aprovação do projeto de lei que concedeu aumento no valor do piso salarial aos </w:t>
      </w:r>
      <w:r w:rsidR="002A220E" w:rsidRPr="00EC375B">
        <w:rPr>
          <w:rFonts w:cs="Courier New"/>
          <w:color w:val="000000" w:themeColor="text1"/>
        </w:rPr>
        <w:t xml:space="preserve">agentes comunitários de saúde e de endemias, parabenizando-os </w:t>
      </w:r>
      <w:r w:rsidR="002156D7" w:rsidRPr="00EC375B">
        <w:rPr>
          <w:rFonts w:cs="Courier New"/>
          <w:color w:val="000000" w:themeColor="text1"/>
        </w:rPr>
        <w:t xml:space="preserve">pelo merecido aumento salarial. </w:t>
      </w:r>
      <w:r w:rsidR="00982625" w:rsidRPr="00EC375B">
        <w:rPr>
          <w:rFonts w:cs="Courier New"/>
          <w:bCs/>
          <w:color w:val="000000" w:themeColor="text1"/>
        </w:rPr>
        <w:t xml:space="preserve">Franca a palavra, fez uso da mesma o vereador </w:t>
      </w:r>
      <w:r w:rsidR="00947855" w:rsidRPr="00EC375B">
        <w:rPr>
          <w:rFonts w:cs="Courier New"/>
          <w:bCs/>
          <w:color w:val="000000" w:themeColor="text1"/>
        </w:rPr>
        <w:t>Sérgio Lopes</w:t>
      </w:r>
      <w:r w:rsidR="00982625" w:rsidRPr="00EC375B">
        <w:rPr>
          <w:rFonts w:cs="Courier New"/>
          <w:bCs/>
          <w:color w:val="000000" w:themeColor="text1"/>
        </w:rPr>
        <w:t xml:space="preserve">, cumprimentando a todos. </w:t>
      </w:r>
      <w:r w:rsidR="00E018FD" w:rsidRPr="00EC375B">
        <w:rPr>
          <w:rFonts w:cs="Courier New"/>
          <w:bCs/>
          <w:color w:val="000000" w:themeColor="text1"/>
        </w:rPr>
        <w:t>Requereu o envio de ofício ao Executivo Municipal, solicitando que</w:t>
      </w:r>
      <w:r w:rsidR="00E018FD">
        <w:rPr>
          <w:rFonts w:cs="Courier New"/>
          <w:bCs/>
        </w:rPr>
        <w:t xml:space="preserve"> seja realizada a reforma no salão de </w:t>
      </w:r>
      <w:r w:rsidR="00EC375B" w:rsidRPr="00E656E9">
        <w:rPr>
          <w:rFonts w:cs="Courier New"/>
        </w:rPr>
        <w:t xml:space="preserve">eventos do Centro Social </w:t>
      </w:r>
      <w:r w:rsidR="00EC375B" w:rsidRPr="00E656E9">
        <w:rPr>
          <w:rFonts w:cs="Courier New"/>
          <w:bCs/>
        </w:rPr>
        <w:t xml:space="preserve">Urbano </w:t>
      </w:r>
      <w:r w:rsidR="00EC375B" w:rsidRPr="00E656E9">
        <w:rPr>
          <w:rFonts w:cs="Courier New"/>
        </w:rPr>
        <w:t xml:space="preserve">Jorge Atalla </w:t>
      </w:r>
      <w:r w:rsidR="00EC375B">
        <w:rPr>
          <w:rFonts w:cs="Courier New"/>
        </w:rPr>
        <w:t xml:space="preserve">- </w:t>
      </w:r>
      <w:r w:rsidR="00EC375B" w:rsidRPr="00E656E9">
        <w:rPr>
          <w:rFonts w:cs="Courier New"/>
        </w:rPr>
        <w:t>CSU</w:t>
      </w:r>
      <w:r w:rsidR="00EC375B">
        <w:rPr>
          <w:rFonts w:cs="Courier New"/>
        </w:rPr>
        <w:t xml:space="preserve">, especialmente nos banheiros, iluminação externa, pintura </w:t>
      </w:r>
      <w:r w:rsidR="00EC375B">
        <w:rPr>
          <w:rFonts w:cs="Courier New"/>
        </w:rPr>
        <w:lastRenderedPageBreak/>
        <w:t>em geral e entre outros</w:t>
      </w:r>
      <w:r w:rsidR="00EC375B" w:rsidRPr="00E656E9">
        <w:rPr>
          <w:rFonts w:cs="Courier New"/>
        </w:rPr>
        <w:t>.</w:t>
      </w:r>
      <w:r w:rsidR="00EC375B">
        <w:rPr>
          <w:rFonts w:cs="Courier New"/>
        </w:rPr>
        <w:t xml:space="preserve"> </w:t>
      </w:r>
      <w:r w:rsidR="008622FA" w:rsidRPr="00EC375B">
        <w:rPr>
          <w:rFonts w:cs="Courier New"/>
          <w:bCs/>
          <w:color w:val="000000" w:themeColor="text1"/>
        </w:rPr>
        <w:t>Requereu o envio de ofício</w:t>
      </w:r>
      <w:r w:rsidR="008622FA">
        <w:rPr>
          <w:rFonts w:cs="Courier New"/>
          <w:bCs/>
          <w:color w:val="000000" w:themeColor="text1"/>
        </w:rPr>
        <w:t xml:space="preserve"> ao </w:t>
      </w:r>
      <w:r w:rsidR="008622FA" w:rsidRPr="008622FA">
        <w:rPr>
          <w:rFonts w:cs="Courier New"/>
          <w:bCs/>
          <w:color w:val="000000" w:themeColor="text1"/>
        </w:rPr>
        <w:t xml:space="preserve">Executivo Municipal, </w:t>
      </w:r>
      <w:r w:rsidR="00055F03" w:rsidRPr="008622FA">
        <w:rPr>
          <w:rFonts w:cs="Courier New"/>
          <w:color w:val="000000" w:themeColor="text1"/>
        </w:rPr>
        <w:t>solicita</w:t>
      </w:r>
      <w:r w:rsidR="008622FA" w:rsidRPr="008622FA">
        <w:rPr>
          <w:rFonts w:cs="Courier New"/>
          <w:color w:val="000000" w:themeColor="text1"/>
        </w:rPr>
        <w:t>ndo</w:t>
      </w:r>
      <w:r w:rsidR="00055F03" w:rsidRPr="008622FA">
        <w:rPr>
          <w:rFonts w:cs="Courier New"/>
          <w:color w:val="000000" w:themeColor="text1"/>
        </w:rPr>
        <w:t xml:space="preserve"> que tome as providências necessárias no sentido de que seja possibilitado o desenvolvimento de convênio entre este Município de Porecatu e a Receita Federal do Brasil (RFB), objetivando melhorar a fiscalização e a cobrança do </w:t>
      </w:r>
      <w:r w:rsidR="00055F03" w:rsidRPr="008622FA">
        <w:rPr>
          <w:rFonts w:cs="Courier New"/>
          <w:color w:val="000000" w:themeColor="text1"/>
          <w:shd w:val="clear" w:color="auto" w:fill="FFFFFF"/>
        </w:rPr>
        <w:t xml:space="preserve">Imposto sobre a Propriedade Territorial Rural - </w:t>
      </w:r>
      <w:r w:rsidR="00055F03" w:rsidRPr="008622FA">
        <w:rPr>
          <w:rFonts w:cs="Courier New"/>
          <w:color w:val="000000" w:themeColor="text1"/>
        </w:rPr>
        <w:t>ITR, de modo a aumentar sua arrecadação.</w:t>
      </w:r>
      <w:r w:rsidR="008622FA">
        <w:rPr>
          <w:rFonts w:cs="Courier New"/>
          <w:color w:val="000000" w:themeColor="text1"/>
        </w:rPr>
        <w:t xml:space="preserve"> Comentou novamente que devem ser tomadas </w:t>
      </w:r>
      <w:r w:rsidR="00A26D72">
        <w:rPr>
          <w:rFonts w:cs="Courier New"/>
        </w:rPr>
        <w:t xml:space="preserve">as providências necessárias </w:t>
      </w:r>
      <w:r w:rsidR="00A26D72">
        <w:rPr>
          <w:rFonts w:cs="Courier New"/>
          <w:color w:val="000000" w:themeColor="text1"/>
        </w:rPr>
        <w:t>para que seja</w:t>
      </w:r>
      <w:r w:rsidR="00A26D72" w:rsidRPr="00753B57">
        <w:rPr>
          <w:rFonts w:cs="Courier New"/>
          <w:color w:val="000000" w:themeColor="text1"/>
        </w:rPr>
        <w:t xml:space="preserve"> sana</w:t>
      </w:r>
      <w:r w:rsidR="00A26D72">
        <w:rPr>
          <w:rFonts w:cs="Courier New"/>
          <w:color w:val="000000" w:themeColor="text1"/>
        </w:rPr>
        <w:t>do</w:t>
      </w:r>
      <w:r w:rsidR="00A26D72" w:rsidRPr="00753B57">
        <w:rPr>
          <w:rFonts w:cs="Courier New"/>
          <w:color w:val="000000" w:themeColor="text1"/>
        </w:rPr>
        <w:t xml:space="preserve"> definitivamente o problema de acumulo de água nos cruzamentos das ruas da Vila Iguaçu</w:t>
      </w:r>
      <w:r w:rsidR="00A26D72">
        <w:rPr>
          <w:rFonts w:cs="Courier New"/>
          <w:color w:val="000000" w:themeColor="text1"/>
        </w:rPr>
        <w:t>, especialmente nas proximidades do Cmei João Vaz do Amaral</w:t>
      </w:r>
      <w:r w:rsidR="00A26D72" w:rsidRPr="00753B57">
        <w:rPr>
          <w:rFonts w:cs="Courier New"/>
          <w:bCs/>
          <w:color w:val="000000" w:themeColor="text1"/>
        </w:rPr>
        <w:t>.</w:t>
      </w:r>
      <w:r w:rsidR="00E12287" w:rsidRPr="00E12287">
        <w:rPr>
          <w:rFonts w:cs="Courier New"/>
          <w:bCs/>
          <w:color w:val="000000" w:themeColor="text1"/>
        </w:rPr>
        <w:t xml:space="preserve"> </w:t>
      </w:r>
      <w:r w:rsidR="00E12287" w:rsidRPr="00EC375B">
        <w:rPr>
          <w:rFonts w:cs="Courier New"/>
          <w:bCs/>
          <w:color w:val="000000" w:themeColor="text1"/>
        </w:rPr>
        <w:t>Requereu o envio de ofício ao Executivo Municipal, solicitando</w:t>
      </w:r>
      <w:r w:rsidR="00E12287">
        <w:rPr>
          <w:rFonts w:cs="Courier New"/>
          <w:bCs/>
          <w:color w:val="000000" w:themeColor="text1"/>
        </w:rPr>
        <w:t xml:space="preserve"> que </w:t>
      </w:r>
      <w:r w:rsidR="001F3601" w:rsidRPr="003D762E">
        <w:rPr>
          <w:rFonts w:cs="Courier New"/>
        </w:rPr>
        <w:t xml:space="preserve">estude a possibilidade de </w:t>
      </w:r>
      <w:r w:rsidR="001F3601" w:rsidRPr="003D762E">
        <w:rPr>
          <w:rFonts w:cs="Courier New"/>
          <w:color w:val="000000" w:themeColor="text1"/>
        </w:rPr>
        <w:t>contratação</w:t>
      </w:r>
      <w:r w:rsidR="001F3601">
        <w:rPr>
          <w:rFonts w:cs="Courier New"/>
          <w:color w:val="000000" w:themeColor="text1"/>
        </w:rPr>
        <w:t xml:space="preserve"> </w:t>
      </w:r>
      <w:r w:rsidR="001F3601" w:rsidRPr="003D762E">
        <w:rPr>
          <w:rFonts w:cs="Courier New"/>
          <w:bCs/>
          <w:color w:val="000000"/>
        </w:rPr>
        <w:t>empresa para prestação de serviços de segurança patrimonial, haja vista a necessidade de ser garantida a integridade dos próprios públicos municipais</w:t>
      </w:r>
      <w:r w:rsidR="001F3601" w:rsidRPr="003D762E">
        <w:rPr>
          <w:rFonts w:cs="Courier New"/>
          <w:bCs/>
        </w:rPr>
        <w:t xml:space="preserve">, evitando a ocorrência de novos crimes de furto ou roubo, o que, certamente, proporcionará maior </w:t>
      </w:r>
      <w:r w:rsidR="001F3601">
        <w:rPr>
          <w:rFonts w:cs="Courier New"/>
          <w:bCs/>
        </w:rPr>
        <w:t>proteção</w:t>
      </w:r>
      <w:r w:rsidR="001F3601" w:rsidRPr="003D762E">
        <w:rPr>
          <w:rFonts w:cs="Courier New"/>
          <w:bCs/>
        </w:rPr>
        <w:t xml:space="preserve"> aos locais mais visados e vulneráveis desta municipalidade.</w:t>
      </w:r>
      <w:r w:rsidR="00F40DC0" w:rsidRPr="00F40DC0">
        <w:rPr>
          <w:rFonts w:cs="Courier New"/>
          <w:bCs/>
          <w:color w:val="000000" w:themeColor="text1"/>
        </w:rPr>
        <w:t xml:space="preserve"> </w:t>
      </w:r>
      <w:r w:rsidR="00F40DC0" w:rsidRPr="00EC375B">
        <w:rPr>
          <w:rFonts w:cs="Courier New"/>
          <w:bCs/>
          <w:color w:val="000000" w:themeColor="text1"/>
        </w:rPr>
        <w:t>Requereu o envio de ofício ao Executivo Municipal, solicitando</w:t>
      </w:r>
      <w:r w:rsidR="00F40DC0">
        <w:rPr>
          <w:rFonts w:cs="Courier New"/>
          <w:bCs/>
          <w:color w:val="000000" w:themeColor="text1"/>
        </w:rPr>
        <w:t xml:space="preserve"> </w:t>
      </w:r>
      <w:r w:rsidR="00F40DC0" w:rsidRPr="00C538B9">
        <w:rPr>
          <w:rFonts w:cs="Courier New"/>
          <w:color w:val="000000" w:themeColor="text1"/>
        </w:rPr>
        <w:t>que tome as providências necessárias no sentido de ser</w:t>
      </w:r>
      <w:r w:rsidR="00F40DC0">
        <w:rPr>
          <w:rFonts w:cs="Courier New"/>
          <w:color w:val="000000" w:themeColor="text1"/>
        </w:rPr>
        <w:t xml:space="preserve"> informatizado </w:t>
      </w:r>
      <w:r w:rsidR="00F40DC0" w:rsidRPr="00C538B9">
        <w:rPr>
          <w:rFonts w:cs="Courier New"/>
          <w:color w:val="000000" w:themeColor="text1"/>
          <w:shd w:val="clear" w:color="auto" w:fill="FFFFFF"/>
        </w:rPr>
        <w:t xml:space="preserve">o Setor de Identificação </w:t>
      </w:r>
      <w:r w:rsidR="00F40DC0">
        <w:rPr>
          <w:rFonts w:cs="Courier New"/>
          <w:color w:val="000000" w:themeColor="text1"/>
          <w:shd w:val="clear" w:color="auto" w:fill="FFFFFF"/>
        </w:rPr>
        <w:t>do Município</w:t>
      </w:r>
      <w:r w:rsidR="00F40DC0" w:rsidRPr="00C538B9">
        <w:rPr>
          <w:rFonts w:cs="Courier New"/>
          <w:color w:val="000000" w:themeColor="text1"/>
          <w:shd w:val="clear" w:color="auto" w:fill="FFFFFF"/>
        </w:rPr>
        <w:t>, de modo a possibilitar que sejam confeccionadas em Porecatu as carteiras de identidade ou Registro Geral (RG) e a regularização de CPF (Cadastro de Pessoa Física) entre outros serviços.</w:t>
      </w:r>
      <w:r w:rsidR="00F40DC0">
        <w:rPr>
          <w:rFonts w:cs="Courier New"/>
          <w:color w:val="000000" w:themeColor="text1"/>
          <w:shd w:val="clear" w:color="auto" w:fill="FFFFFF"/>
        </w:rPr>
        <w:t xml:space="preserve"> </w:t>
      </w:r>
      <w:r w:rsidR="00642A22">
        <w:rPr>
          <w:rFonts w:cs="Courier New"/>
          <w:color w:val="000000" w:themeColor="text1"/>
          <w:shd w:val="clear" w:color="auto" w:fill="FFFFFF"/>
        </w:rPr>
        <w:t xml:space="preserve">Na sequência, disse que </w:t>
      </w:r>
      <w:r w:rsidR="00347ABF">
        <w:rPr>
          <w:rFonts w:cs="Courier New"/>
          <w:color w:val="000000" w:themeColor="text1"/>
          <w:shd w:val="clear" w:color="auto" w:fill="FFFFFF"/>
        </w:rPr>
        <w:t>co</w:t>
      </w:r>
      <w:r w:rsidR="008622FA">
        <w:rPr>
          <w:rFonts w:cs="Courier New"/>
          <w:color w:val="000000" w:themeColor="text1"/>
          <w:shd w:val="clear" w:color="auto" w:fill="FFFFFF"/>
        </w:rPr>
        <w:t xml:space="preserve">ncorda e apóia as manifestações feitas pelo </w:t>
      </w:r>
      <w:r w:rsidR="000F4800">
        <w:rPr>
          <w:rFonts w:cs="Courier New"/>
          <w:color w:val="000000" w:themeColor="text1"/>
          <w:shd w:val="clear" w:color="auto" w:fill="FFFFFF"/>
        </w:rPr>
        <w:t xml:space="preserve">vereador Alfredo em referência </w:t>
      </w:r>
      <w:r w:rsidR="00642A22">
        <w:rPr>
          <w:rFonts w:cs="Courier New"/>
          <w:color w:val="000000" w:themeColor="text1"/>
          <w:shd w:val="clear" w:color="auto" w:fill="FFFFFF"/>
        </w:rPr>
        <w:t>a Feira do Produtor,</w:t>
      </w:r>
      <w:r w:rsidR="008622FA">
        <w:rPr>
          <w:rFonts w:cs="Courier New"/>
          <w:color w:val="000000" w:themeColor="text1"/>
          <w:shd w:val="clear" w:color="auto" w:fill="FFFFFF"/>
        </w:rPr>
        <w:t xml:space="preserve"> realizada na Vila Iguaçu, inclusive salientou que o Município já disponibiliza um servidor público para trabalhar nesta feira, e portanto, o mesmo deve tomar as providências necessárias para solucionar os problemas apontados pelos feirantes. </w:t>
      </w:r>
      <w:r w:rsidR="00506BFA">
        <w:rPr>
          <w:rFonts w:cs="Courier New"/>
          <w:color w:val="000000" w:themeColor="text1"/>
          <w:shd w:val="clear" w:color="auto" w:fill="FFFFFF"/>
        </w:rPr>
        <w:t xml:space="preserve">Por fim, comentou que o Executivo </w:t>
      </w:r>
      <w:r w:rsidR="00506BFA">
        <w:rPr>
          <w:rFonts w:cs="Courier New"/>
          <w:color w:val="000000" w:themeColor="text1"/>
          <w:shd w:val="clear" w:color="auto" w:fill="FFFFFF"/>
        </w:rPr>
        <w:lastRenderedPageBreak/>
        <w:t>Municipal deve apresentar um projeto de lei que</w:t>
      </w:r>
      <w:r w:rsidR="0039479D">
        <w:rPr>
          <w:rFonts w:cs="Courier New"/>
          <w:color w:val="000000" w:themeColor="text1"/>
          <w:shd w:val="clear" w:color="auto" w:fill="FFFFFF"/>
        </w:rPr>
        <w:t xml:space="preserve"> </w:t>
      </w:r>
      <w:r w:rsidR="0039479D" w:rsidRPr="00584FC1">
        <w:rPr>
          <w:rFonts w:cs="Courier New"/>
          <w:shd w:val="clear" w:color="auto" w:fill="FFFFFF"/>
        </w:rPr>
        <w:t xml:space="preserve">institua </w:t>
      </w:r>
      <w:r w:rsidR="0039479D">
        <w:rPr>
          <w:rFonts w:cs="Courier New"/>
          <w:shd w:val="clear" w:color="auto" w:fill="FFFFFF"/>
        </w:rPr>
        <w:t xml:space="preserve">incentivos fiscais para </w:t>
      </w:r>
      <w:r w:rsidR="0039479D" w:rsidRPr="00584FC1">
        <w:rPr>
          <w:rFonts w:cs="Courier New"/>
        </w:rPr>
        <w:t>foment</w:t>
      </w:r>
      <w:r w:rsidR="0039479D">
        <w:rPr>
          <w:rFonts w:cs="Courier New"/>
        </w:rPr>
        <w:t>ar</w:t>
      </w:r>
      <w:r w:rsidR="0039479D" w:rsidRPr="00584FC1">
        <w:rPr>
          <w:rFonts w:cs="Courier New"/>
        </w:rPr>
        <w:t xml:space="preserve"> o desenvolvimento socioeconômico local, </w:t>
      </w:r>
      <w:r w:rsidR="0039479D" w:rsidRPr="00584FC1">
        <w:rPr>
          <w:rFonts w:cs="Courier New"/>
          <w:color w:val="000000" w:themeColor="text1"/>
        </w:rPr>
        <w:t>de modo a gerar novas frentes de trabalho e consequentemente impulsionar a economia local.</w:t>
      </w:r>
      <w:r w:rsidR="0039479D">
        <w:rPr>
          <w:rFonts w:cs="Courier New"/>
          <w:color w:val="000000" w:themeColor="text1"/>
        </w:rPr>
        <w:t xml:space="preserve"> </w:t>
      </w:r>
      <w:r w:rsidR="00982625" w:rsidRPr="00F94436">
        <w:rPr>
          <w:rFonts w:cs="Courier New"/>
          <w:color w:val="000000" w:themeColor="text1"/>
        </w:rPr>
        <w:t>Franca a palavra, e n</w:t>
      </w:r>
      <w:r w:rsidR="00982625" w:rsidRPr="00F94436">
        <w:rPr>
          <w:rFonts w:cs="Courier New"/>
          <w:bCs/>
          <w:color w:val="000000" w:themeColor="text1"/>
        </w:rPr>
        <w:t>ão havendo mais nada a se tratar, foi encerrada a sessão, da qual lavrei esta ata que, lida e achada conforme, será devidamente aprovada e assinada, sendo convocada outra</w:t>
      </w:r>
      <w:r w:rsidR="0039479D">
        <w:rPr>
          <w:rFonts w:cs="Courier New"/>
          <w:bCs/>
          <w:color w:val="000000" w:themeColor="text1"/>
        </w:rPr>
        <w:t xml:space="preserve">, </w:t>
      </w:r>
      <w:r w:rsidR="0039479D" w:rsidRPr="0039479D">
        <w:t>em caráter extraordinário, para 2ª votação do</w:t>
      </w:r>
      <w:r w:rsidR="0039479D">
        <w:t>s</w:t>
      </w:r>
      <w:r w:rsidR="0039479D" w:rsidRPr="0039479D">
        <w:t xml:space="preserve"> Projeto</w:t>
      </w:r>
      <w:r w:rsidR="0039479D">
        <w:t>s</w:t>
      </w:r>
      <w:r w:rsidR="0039479D" w:rsidRPr="0039479D">
        <w:t xml:space="preserve"> de Lei </w:t>
      </w:r>
      <w:r w:rsidR="0039479D">
        <w:t>nº</w:t>
      </w:r>
      <w:r w:rsidR="0039479D">
        <w:rPr>
          <w:vertAlign w:val="superscript"/>
        </w:rPr>
        <w:t xml:space="preserve">s </w:t>
      </w:r>
      <w:r w:rsidR="0039479D">
        <w:t>41 e 42</w:t>
      </w:r>
      <w:r w:rsidR="0039479D" w:rsidRPr="0039479D">
        <w:t xml:space="preserve">/2022, para hoje, às </w:t>
      </w:r>
      <w:r w:rsidR="0039479D">
        <w:t>19h25min</w:t>
      </w:r>
      <w:r w:rsidRPr="001B75A6">
        <w:rPr>
          <w:rFonts w:cs="Courier New"/>
          <w:bCs/>
        </w:rPr>
        <w:t>. Do que, para constar, eu, Waldenir Antonio de Oliveira Junior _______, Agente Legislativo, a digit</w:t>
      </w:r>
      <w:r>
        <w:rPr>
          <w:rFonts w:cs="Courier New"/>
          <w:bCs/>
        </w:rPr>
        <w:t>ei</w:t>
      </w:r>
      <w:r w:rsidR="0039479D">
        <w:rPr>
          <w:rFonts w:cs="Courier New"/>
          <w:bCs/>
        </w:rPr>
        <w:t xml:space="preserve"> e a subscrevi. ++++++++</w:t>
      </w:r>
    </w:p>
    <w:p w:rsidR="00407660" w:rsidRDefault="00407660" w:rsidP="00407660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407660" w:rsidRDefault="00407660" w:rsidP="00407660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407660" w:rsidRPr="001B75A6" w:rsidRDefault="00407660" w:rsidP="00407660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407660" w:rsidRPr="001B75A6" w:rsidRDefault="00407660" w:rsidP="00407660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407660" w:rsidRDefault="00407660" w:rsidP="00407660">
      <w:pPr>
        <w:tabs>
          <w:tab w:val="left" w:pos="7655"/>
          <w:tab w:val="left" w:pos="8080"/>
        </w:tabs>
        <w:ind w:right="253"/>
        <w:rPr>
          <w:rFonts w:cs="Courier New"/>
        </w:rPr>
      </w:pPr>
      <w:r w:rsidRPr="001B75A6">
        <w:rPr>
          <w:rFonts w:cs="Courier New"/>
        </w:rPr>
        <w:t xml:space="preserve">      PRESIDENTE                       1ª SECRETÁRIA</w:t>
      </w:r>
    </w:p>
    <w:p w:rsidR="00407660" w:rsidRDefault="00407660" w:rsidP="00407660"/>
    <w:p w:rsidR="00407660" w:rsidRDefault="00407660" w:rsidP="00407660"/>
    <w:p w:rsidR="00407660" w:rsidRDefault="00407660" w:rsidP="00407660"/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407660" w:rsidRDefault="00407660" w:rsidP="00407660">
      <w:r>
        <w:t>---------------------------------------------------------------</w:t>
      </w:r>
    </w:p>
    <w:p w:rsidR="00C1455B" w:rsidRDefault="00407660">
      <w:r>
        <w:t>---------------------------------------------------------------</w:t>
      </w:r>
    </w:p>
    <w:sectPr w:rsidR="00C1455B" w:rsidSect="00217C85">
      <w:headerReference w:type="default" r:id="rId6"/>
      <w:footerReference w:type="default" r:id="rId7"/>
      <w:pgSz w:w="11906" w:h="16838"/>
      <w:pgMar w:top="2977" w:right="1021" w:bottom="993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66" w:rsidRDefault="00314F66" w:rsidP="00A0676D">
      <w:r>
        <w:separator/>
      </w:r>
    </w:p>
  </w:endnote>
  <w:endnote w:type="continuationSeparator" w:id="1">
    <w:p w:rsidR="00314F66" w:rsidRDefault="00314F66" w:rsidP="00A0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E12287" w:rsidRDefault="00E12287" w:rsidP="00217C85">
            <w:pPr>
              <w:pStyle w:val="Rodap"/>
              <w:ind w:right="253"/>
              <w:jc w:val="right"/>
            </w:pPr>
            <w:r>
              <w:t xml:space="preserve">Página </w:t>
            </w:r>
            <w:r w:rsidR="00F90A93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90A93">
              <w:rPr>
                <w:b/>
              </w:rPr>
              <w:fldChar w:fldCharType="separate"/>
            </w:r>
            <w:r w:rsidR="007C6C2B">
              <w:rPr>
                <w:b/>
                <w:noProof/>
              </w:rPr>
              <w:t>1</w:t>
            </w:r>
            <w:r w:rsidR="00F90A93">
              <w:rPr>
                <w:b/>
              </w:rPr>
              <w:fldChar w:fldCharType="end"/>
            </w:r>
            <w:r>
              <w:t xml:space="preserve"> de </w:t>
            </w:r>
            <w:r w:rsidR="00F90A93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90A93">
              <w:rPr>
                <w:b/>
              </w:rPr>
              <w:fldChar w:fldCharType="separate"/>
            </w:r>
            <w:r w:rsidR="007C6C2B">
              <w:rPr>
                <w:b/>
                <w:noProof/>
              </w:rPr>
              <w:t>8</w:t>
            </w:r>
            <w:r w:rsidR="00F90A93">
              <w:rPr>
                <w:b/>
              </w:rPr>
              <w:fldChar w:fldCharType="end"/>
            </w:r>
          </w:p>
        </w:sdtContent>
      </w:sdt>
    </w:sdtContent>
  </w:sdt>
  <w:p w:rsidR="00E12287" w:rsidRPr="00D83D51" w:rsidRDefault="00E12287" w:rsidP="00217C8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66" w:rsidRDefault="00314F66" w:rsidP="00A0676D">
      <w:r>
        <w:separator/>
      </w:r>
    </w:p>
  </w:footnote>
  <w:footnote w:type="continuationSeparator" w:id="1">
    <w:p w:rsidR="00314F66" w:rsidRDefault="00314F66" w:rsidP="00A06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87" w:rsidRDefault="00E12287" w:rsidP="00217C85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21729021" r:id="rId2"/>
      </w:object>
    </w:r>
  </w:p>
  <w:p w:rsidR="00E12287" w:rsidRDefault="00E12287" w:rsidP="00217C85">
    <w:pPr>
      <w:pStyle w:val="Cabealho"/>
      <w:ind w:left="2520"/>
      <w:rPr>
        <w:b/>
      </w:rPr>
    </w:pPr>
  </w:p>
  <w:p w:rsidR="00E12287" w:rsidRDefault="00E12287" w:rsidP="00217C8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2287" w:rsidRDefault="00E12287" w:rsidP="00217C8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2287" w:rsidRDefault="00E12287" w:rsidP="00217C8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2287" w:rsidRDefault="00E12287" w:rsidP="00217C8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2287" w:rsidRPr="00EC4C21" w:rsidRDefault="00E12287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07660"/>
    <w:rsid w:val="00015E5A"/>
    <w:rsid w:val="00055F03"/>
    <w:rsid w:val="000751A1"/>
    <w:rsid w:val="000919D7"/>
    <w:rsid w:val="000F4800"/>
    <w:rsid w:val="001F3601"/>
    <w:rsid w:val="002156D7"/>
    <w:rsid w:val="00217C85"/>
    <w:rsid w:val="002A220E"/>
    <w:rsid w:val="002C65DC"/>
    <w:rsid w:val="00314F66"/>
    <w:rsid w:val="00347ABF"/>
    <w:rsid w:val="0039479D"/>
    <w:rsid w:val="003F6171"/>
    <w:rsid w:val="00407660"/>
    <w:rsid w:val="00480146"/>
    <w:rsid w:val="004F0FC4"/>
    <w:rsid w:val="00506BFA"/>
    <w:rsid w:val="00560D68"/>
    <w:rsid w:val="00565DC4"/>
    <w:rsid w:val="00582F43"/>
    <w:rsid w:val="005C6A4E"/>
    <w:rsid w:val="005E7E86"/>
    <w:rsid w:val="006272D9"/>
    <w:rsid w:val="00630201"/>
    <w:rsid w:val="00642A22"/>
    <w:rsid w:val="006B4280"/>
    <w:rsid w:val="00706CC1"/>
    <w:rsid w:val="0074002B"/>
    <w:rsid w:val="00776E4C"/>
    <w:rsid w:val="007C6C2B"/>
    <w:rsid w:val="00824B1A"/>
    <w:rsid w:val="00852A7F"/>
    <w:rsid w:val="008622FA"/>
    <w:rsid w:val="00947855"/>
    <w:rsid w:val="00982625"/>
    <w:rsid w:val="009A2FD9"/>
    <w:rsid w:val="009C5D9F"/>
    <w:rsid w:val="009C712B"/>
    <w:rsid w:val="00A0676D"/>
    <w:rsid w:val="00A071FC"/>
    <w:rsid w:val="00A16F0E"/>
    <w:rsid w:val="00A26D72"/>
    <w:rsid w:val="00A609C7"/>
    <w:rsid w:val="00A7038A"/>
    <w:rsid w:val="00A75F97"/>
    <w:rsid w:val="00AA4AAE"/>
    <w:rsid w:val="00AC4B2A"/>
    <w:rsid w:val="00B35B9B"/>
    <w:rsid w:val="00BA2D9D"/>
    <w:rsid w:val="00C1455B"/>
    <w:rsid w:val="00C63C63"/>
    <w:rsid w:val="00C8008A"/>
    <w:rsid w:val="00D22B9A"/>
    <w:rsid w:val="00D47470"/>
    <w:rsid w:val="00D95802"/>
    <w:rsid w:val="00DB3AA6"/>
    <w:rsid w:val="00E018FD"/>
    <w:rsid w:val="00E02848"/>
    <w:rsid w:val="00E12287"/>
    <w:rsid w:val="00E3756C"/>
    <w:rsid w:val="00E87B2E"/>
    <w:rsid w:val="00EC127A"/>
    <w:rsid w:val="00EC375B"/>
    <w:rsid w:val="00F04001"/>
    <w:rsid w:val="00F17CCB"/>
    <w:rsid w:val="00F40DC0"/>
    <w:rsid w:val="00F5302C"/>
    <w:rsid w:val="00F67537"/>
    <w:rsid w:val="00F90A93"/>
    <w:rsid w:val="00F9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6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76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0766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076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66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07660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40766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076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07660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9826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24B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2346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49</cp:revision>
  <cp:lastPrinted>2022-08-11T16:17:00Z</cp:lastPrinted>
  <dcterms:created xsi:type="dcterms:W3CDTF">2022-08-08T12:05:00Z</dcterms:created>
  <dcterms:modified xsi:type="dcterms:W3CDTF">2022-08-11T16:17:00Z</dcterms:modified>
</cp:coreProperties>
</file>