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48" w:rsidRPr="001B75A6" w:rsidRDefault="00977248" w:rsidP="00977248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</w:t>
      </w:r>
      <w:r>
        <w:rPr>
          <w:rFonts w:cs="Courier New"/>
        </w:rPr>
        <w:t xml:space="preserve">QUARTA </w:t>
      </w:r>
      <w:r w:rsidRPr="001B75A6">
        <w:rPr>
          <w:rFonts w:cs="Courier New"/>
        </w:rPr>
        <w:t>SESSÃO ORDINÁRIA DA CÂMARA MUNICIPAL DE PORECATU, ESTADO DO PARANÁ.</w:t>
      </w:r>
    </w:p>
    <w:p w:rsidR="00977248" w:rsidRPr="001B75A6" w:rsidRDefault="00977248" w:rsidP="00977248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09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MAIO </w:t>
      </w:r>
      <w:r w:rsidRPr="001B75A6">
        <w:rPr>
          <w:rFonts w:cs="Courier New"/>
        </w:rPr>
        <w:t>DE 2022, ÀS 18h00min.</w:t>
      </w:r>
    </w:p>
    <w:p w:rsidR="00977248" w:rsidRPr="001B75A6" w:rsidRDefault="00977248" w:rsidP="00977248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977248" w:rsidRDefault="00977248" w:rsidP="00977248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 quarta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nove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maio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FD6103">
        <w:rPr>
          <w:rFonts w:cs="Courier New"/>
        </w:rPr>
        <w:t xml:space="preserve">Estado do Paraná, com a presença dos seguintes </w:t>
      </w:r>
      <w:r w:rsidRPr="00FB232A">
        <w:rPr>
          <w:rFonts w:cs="Courier New"/>
        </w:rPr>
        <w:t>Vereadores</w:t>
      </w:r>
      <w:r w:rsidRPr="00D9589D">
        <w:rPr>
          <w:rFonts w:cs="Courier New"/>
        </w:rPr>
        <w:t xml:space="preserve">: </w:t>
      </w:r>
      <w:r w:rsidRPr="00792CD7">
        <w:rPr>
          <w:rFonts w:cs="Courier New"/>
        </w:rPr>
        <w:t>ALEX TENAN, ALFREDO SCHAFF FILHO, DANIELLE MORETTI DOS SANTOS,</w:t>
      </w:r>
      <w:r w:rsidRPr="00792CD7">
        <w:rPr>
          <w:rFonts w:cs="Courier New"/>
          <w:shd w:val="clear" w:color="auto" w:fill="FFFFFF"/>
        </w:rPr>
        <w:t xml:space="preserve"> JANAINA BARBOSA DA SILVA,</w:t>
      </w:r>
      <w:r w:rsidRPr="00792CD7">
        <w:rPr>
          <w:rFonts w:cs="Courier New"/>
        </w:rPr>
        <w:t xml:space="preserve"> JOÃO DE OLIVEIRA JUNIOR, LEANDRO SERGIO BEZERRA</w:t>
      </w:r>
      <w:r>
        <w:rPr>
          <w:rFonts w:cs="Courier New"/>
        </w:rPr>
        <w:t>,</w:t>
      </w:r>
      <w:r w:rsidRPr="00792CD7">
        <w:rPr>
          <w:rFonts w:cs="Courier New"/>
        </w:rPr>
        <w:t xml:space="preserve"> SERGIO LUIZ LOPES DA SILVA  e VALDEMIR DOS SANTOS BARROS. Registra-se a ausência do vereador Sergio Aparecido Siqueira</w:t>
      </w:r>
      <w:r>
        <w:rPr>
          <w:rFonts w:cs="Courier New"/>
        </w:rPr>
        <w:t xml:space="preserve">. </w:t>
      </w:r>
      <w:r w:rsidRPr="00D9589D">
        <w:rPr>
          <w:rFonts w:cs="Courier New"/>
        </w:rPr>
        <w:t xml:space="preserve"> </w:t>
      </w:r>
      <w:r w:rsidRPr="00FB232A">
        <w:rPr>
          <w:rFonts w:cs="Courier New"/>
        </w:rPr>
        <w:t>Abertos</w:t>
      </w:r>
      <w:r w:rsidRPr="001B75A6">
        <w:rPr>
          <w:rFonts w:cs="Courier New"/>
        </w:rPr>
        <w:t xml:space="preserve"> os trabalhos pela senhora presidente, fez a chamada </w:t>
      </w:r>
      <w:r w:rsidRPr="00155A1F">
        <w:rPr>
          <w:rFonts w:cs="Courier New"/>
        </w:rPr>
        <w:t xml:space="preserve">dos vereadores, verificou-se haver quorum para a realização da presente sessão e, na sequência, foi submetida ao Plenário a Ata da sessão anterior, a qual foi aprovada por </w:t>
      </w:r>
      <w:r w:rsidRPr="00B909C2">
        <w:rPr>
          <w:rFonts w:cs="Courier New"/>
          <w:color w:val="000000" w:themeColor="text1"/>
        </w:rPr>
        <w:t>unanimidade, sendo declarado aberto o Período de EXPEDIENTE:</w:t>
      </w:r>
      <w:r w:rsidR="00151332" w:rsidRPr="00B909C2">
        <w:rPr>
          <w:rFonts w:cs="Courier New"/>
          <w:color w:val="000000" w:themeColor="text1"/>
        </w:rPr>
        <w:t xml:space="preserve"> OFÍCIO Nº 172/2022-GP, do Executivo Municipal, em atenção ao Ofício nº 104/2022-EXP.EXC, desta Câmara Municipal, esclarecendo que os requerimentos serão analisados. OFÍCIO Nº </w:t>
      </w:r>
      <w:r w:rsidR="00D00048" w:rsidRPr="00B909C2">
        <w:rPr>
          <w:rFonts w:cs="Courier New"/>
          <w:color w:val="000000" w:themeColor="text1"/>
        </w:rPr>
        <w:t>173</w:t>
      </w:r>
      <w:r w:rsidR="00151332" w:rsidRPr="00B909C2">
        <w:rPr>
          <w:rFonts w:cs="Courier New"/>
          <w:color w:val="000000" w:themeColor="text1"/>
        </w:rPr>
        <w:t xml:space="preserve">/2022-GP, do Executivo Municipal, em atenção ao Ofício nº </w:t>
      </w:r>
      <w:r w:rsidR="00D00048" w:rsidRPr="00B909C2">
        <w:rPr>
          <w:rFonts w:cs="Courier New"/>
          <w:color w:val="000000" w:themeColor="text1"/>
        </w:rPr>
        <w:t>96</w:t>
      </w:r>
      <w:r w:rsidR="00151332" w:rsidRPr="00B909C2">
        <w:rPr>
          <w:rFonts w:cs="Courier New"/>
          <w:color w:val="000000" w:themeColor="text1"/>
        </w:rPr>
        <w:t>/2022-EXP.EXC, desta Câmara Municipal, esclarecendo</w:t>
      </w:r>
      <w:r w:rsidR="00D00048" w:rsidRPr="00B909C2">
        <w:rPr>
          <w:rFonts w:cs="Courier New"/>
          <w:color w:val="000000" w:themeColor="text1"/>
        </w:rPr>
        <w:t xml:space="preserve"> que está em andamento o processo de distrato do contrato entre o Município de Porecatu e a U</w:t>
      </w:r>
      <w:r w:rsidR="00D00048" w:rsidRPr="006E1D5D">
        <w:rPr>
          <w:rFonts w:cs="Courier New"/>
          <w:color w:val="000000" w:themeColor="text1"/>
        </w:rPr>
        <w:t xml:space="preserve">.C.P. </w:t>
      </w:r>
      <w:r w:rsidR="00151332" w:rsidRPr="006E1D5D">
        <w:rPr>
          <w:rFonts w:cs="Courier New"/>
          <w:color w:val="000000" w:themeColor="text1"/>
        </w:rPr>
        <w:t xml:space="preserve">OFÍCIO Nº </w:t>
      </w:r>
      <w:r w:rsidR="00F552EF" w:rsidRPr="006E1D5D">
        <w:rPr>
          <w:rFonts w:cs="Courier New"/>
          <w:color w:val="000000" w:themeColor="text1"/>
        </w:rPr>
        <w:t>174</w:t>
      </w:r>
      <w:r w:rsidR="00151332" w:rsidRPr="006E1D5D">
        <w:rPr>
          <w:rFonts w:cs="Courier New"/>
          <w:color w:val="000000" w:themeColor="text1"/>
        </w:rPr>
        <w:t xml:space="preserve">/2022-GP, do Executivo Municipal, em atenção ao Ofício nº </w:t>
      </w:r>
      <w:r w:rsidR="00F552EF" w:rsidRPr="006E1D5D">
        <w:rPr>
          <w:rFonts w:cs="Courier New"/>
          <w:color w:val="000000" w:themeColor="text1"/>
        </w:rPr>
        <w:t>102</w:t>
      </w:r>
      <w:r w:rsidR="00151332" w:rsidRPr="006E1D5D">
        <w:rPr>
          <w:rFonts w:cs="Courier New"/>
          <w:color w:val="000000" w:themeColor="text1"/>
        </w:rPr>
        <w:t>/2022-EXP.EXC, desta Câmara Municipal, esclarecendo</w:t>
      </w:r>
      <w:r w:rsidR="00F552EF" w:rsidRPr="006E1D5D">
        <w:rPr>
          <w:rFonts w:cs="Courier New"/>
          <w:color w:val="000000" w:themeColor="text1"/>
        </w:rPr>
        <w:t xml:space="preserve"> que o projeto de lei que rata sobre PROREFIS já foi enviado para a Câmara Municipal.</w:t>
      </w:r>
      <w:r w:rsidR="00B909C2" w:rsidRPr="006E1D5D">
        <w:rPr>
          <w:rFonts w:cs="Courier New"/>
          <w:color w:val="000000" w:themeColor="text1"/>
        </w:rPr>
        <w:t xml:space="preserve"> </w:t>
      </w:r>
      <w:r w:rsidR="00151332" w:rsidRPr="006E1D5D">
        <w:rPr>
          <w:rFonts w:cs="Courier New"/>
          <w:color w:val="000000" w:themeColor="text1"/>
        </w:rPr>
        <w:t xml:space="preserve">OFÍCIO Nº </w:t>
      </w:r>
      <w:r w:rsidR="00B909C2" w:rsidRPr="006E1D5D">
        <w:rPr>
          <w:rFonts w:cs="Courier New"/>
          <w:color w:val="000000" w:themeColor="text1"/>
        </w:rPr>
        <w:t>176</w:t>
      </w:r>
      <w:r w:rsidR="00151332" w:rsidRPr="006E1D5D">
        <w:rPr>
          <w:rFonts w:cs="Courier New"/>
          <w:color w:val="000000" w:themeColor="text1"/>
        </w:rPr>
        <w:t xml:space="preserve">/2022-GP, do Executivo Municipal, em atenção ao Ofício nº </w:t>
      </w:r>
      <w:r w:rsidR="00B909C2" w:rsidRPr="006E1D5D">
        <w:rPr>
          <w:rFonts w:cs="Courier New"/>
          <w:color w:val="000000" w:themeColor="text1"/>
        </w:rPr>
        <w:t>111</w:t>
      </w:r>
      <w:r w:rsidR="00151332" w:rsidRPr="006E1D5D">
        <w:rPr>
          <w:rFonts w:cs="Courier New"/>
          <w:color w:val="000000" w:themeColor="text1"/>
        </w:rPr>
        <w:t>/2022-EXP.EXC, desta Câmara Municipal, esclarecendo</w:t>
      </w:r>
      <w:r w:rsidR="00B909C2" w:rsidRPr="006E1D5D">
        <w:rPr>
          <w:rFonts w:cs="Courier New"/>
          <w:color w:val="000000" w:themeColor="text1"/>
        </w:rPr>
        <w:t xml:space="preserve"> que será estudada a viabilidade de instalação de </w:t>
      </w:r>
      <w:r w:rsidR="00B909C2" w:rsidRPr="006E1D5D">
        <w:rPr>
          <w:rFonts w:cs="Courier New"/>
          <w:color w:val="000000" w:themeColor="text1"/>
        </w:rPr>
        <w:lastRenderedPageBreak/>
        <w:t>quebra-molas em frente ao Cmei João Vaz do Amaral.</w:t>
      </w:r>
      <w:r w:rsidR="00DE3371" w:rsidRPr="006E1D5D">
        <w:rPr>
          <w:rFonts w:cs="Courier New"/>
          <w:color w:val="000000" w:themeColor="text1"/>
        </w:rPr>
        <w:t xml:space="preserve"> OFÍCIO Nº 177/2022-GP, do Executivo Municipal, em atenção ao Ofício nº 109/2022-EXP.EXC, desta Câmara Municipal, esclarecendo que foi solicitado a realização de limpeza dos entulhos no Cmei Vicente de Conti.</w:t>
      </w:r>
      <w:r w:rsidR="00F947FE" w:rsidRPr="006E1D5D">
        <w:rPr>
          <w:rFonts w:cs="Courier New"/>
          <w:color w:val="000000" w:themeColor="text1"/>
        </w:rPr>
        <w:t xml:space="preserve"> </w:t>
      </w:r>
      <w:r w:rsidR="00DE3371" w:rsidRPr="006E1D5D">
        <w:rPr>
          <w:rFonts w:cs="Courier New"/>
          <w:color w:val="000000" w:themeColor="text1"/>
        </w:rPr>
        <w:t xml:space="preserve">OFÍCIO Nº </w:t>
      </w:r>
      <w:r w:rsidR="00F947FE" w:rsidRPr="006E1D5D">
        <w:rPr>
          <w:rFonts w:cs="Courier New"/>
          <w:color w:val="000000" w:themeColor="text1"/>
        </w:rPr>
        <w:t>178</w:t>
      </w:r>
      <w:r w:rsidR="00DE3371" w:rsidRPr="006E1D5D">
        <w:rPr>
          <w:rFonts w:cs="Courier New"/>
          <w:color w:val="000000" w:themeColor="text1"/>
        </w:rPr>
        <w:t xml:space="preserve">/2022-GP, do Executivo Municipal, em atenção ao Ofício nº </w:t>
      </w:r>
      <w:r w:rsidR="00F947FE" w:rsidRPr="006E1D5D">
        <w:rPr>
          <w:rFonts w:cs="Courier New"/>
          <w:color w:val="000000" w:themeColor="text1"/>
        </w:rPr>
        <w:t>108</w:t>
      </w:r>
      <w:r w:rsidR="00DE3371" w:rsidRPr="006E1D5D">
        <w:rPr>
          <w:rFonts w:cs="Courier New"/>
          <w:color w:val="000000" w:themeColor="text1"/>
        </w:rPr>
        <w:t>/2022-EXP.EXC, desta Câmara Municipal, esclarecendo</w:t>
      </w:r>
      <w:r w:rsidR="00F947FE" w:rsidRPr="006E1D5D">
        <w:rPr>
          <w:rFonts w:cs="Courier New"/>
          <w:color w:val="000000" w:themeColor="text1"/>
        </w:rPr>
        <w:t xml:space="preserve"> </w:t>
      </w:r>
      <w:r w:rsidR="008C1A5C" w:rsidRPr="006E1D5D">
        <w:rPr>
          <w:rFonts w:cs="Courier New"/>
          <w:color w:val="000000" w:themeColor="text1"/>
        </w:rPr>
        <w:t xml:space="preserve">foi repassado ao setor competente a limpeza dos entulhos no Jardim São Miguel. </w:t>
      </w:r>
      <w:r w:rsidR="00DE3371" w:rsidRPr="006E1D5D">
        <w:rPr>
          <w:rFonts w:cs="Courier New"/>
          <w:color w:val="000000" w:themeColor="text1"/>
        </w:rPr>
        <w:t xml:space="preserve">OFÍCIO Nº </w:t>
      </w:r>
      <w:r w:rsidR="001D62D1" w:rsidRPr="006E1D5D">
        <w:rPr>
          <w:rFonts w:cs="Courier New"/>
          <w:color w:val="000000" w:themeColor="text1"/>
        </w:rPr>
        <w:t>179</w:t>
      </w:r>
      <w:r w:rsidR="00DE3371" w:rsidRPr="006E1D5D">
        <w:rPr>
          <w:rFonts w:cs="Courier New"/>
          <w:color w:val="000000" w:themeColor="text1"/>
        </w:rPr>
        <w:t xml:space="preserve">/2022-GP, do Executivo Municipal, em atenção ao Ofício nº </w:t>
      </w:r>
      <w:r w:rsidR="001D62D1" w:rsidRPr="006E1D5D">
        <w:rPr>
          <w:rFonts w:cs="Courier New"/>
          <w:color w:val="000000" w:themeColor="text1"/>
        </w:rPr>
        <w:t>53</w:t>
      </w:r>
      <w:r w:rsidR="00DE3371" w:rsidRPr="006E1D5D">
        <w:rPr>
          <w:rFonts w:cs="Courier New"/>
          <w:color w:val="000000" w:themeColor="text1"/>
        </w:rPr>
        <w:t xml:space="preserve">/2022-EXP.EXC, </w:t>
      </w:r>
      <w:r w:rsidR="001D62D1" w:rsidRPr="006E1D5D">
        <w:rPr>
          <w:rFonts w:cs="Courier New"/>
          <w:color w:val="000000" w:themeColor="text1"/>
        </w:rPr>
        <w:t>Ofício nº 05/2022-EXP.DMS, Ofício nº 16/2022-</w:t>
      </w:r>
      <w:r w:rsidR="001D62D1" w:rsidRPr="00412400">
        <w:rPr>
          <w:rFonts w:cs="Courier New"/>
          <w:color w:val="000000" w:themeColor="text1"/>
        </w:rPr>
        <w:t xml:space="preserve">EXP.VJBS e Ofício nº 107/2022-EXP.EXC,  </w:t>
      </w:r>
      <w:r w:rsidR="00DE3371" w:rsidRPr="00412400">
        <w:rPr>
          <w:rFonts w:cs="Courier New"/>
          <w:color w:val="000000" w:themeColor="text1"/>
        </w:rPr>
        <w:t>desta Câmara Municipal, esclarecendo</w:t>
      </w:r>
      <w:r w:rsidR="001D62D1" w:rsidRPr="00412400">
        <w:rPr>
          <w:rFonts w:cs="Courier New"/>
          <w:color w:val="000000" w:themeColor="text1"/>
        </w:rPr>
        <w:t xml:space="preserve"> </w:t>
      </w:r>
      <w:r w:rsidR="00CC015F" w:rsidRPr="00412400">
        <w:rPr>
          <w:rFonts w:cs="Courier New"/>
          <w:color w:val="000000" w:themeColor="text1"/>
        </w:rPr>
        <w:t xml:space="preserve">que será iniciado processo de licitação para contratação de empresa para realização de obras de reparo asfáltico. </w:t>
      </w:r>
      <w:r w:rsidR="00DE3371" w:rsidRPr="00412400">
        <w:rPr>
          <w:rFonts w:cs="Courier New"/>
          <w:color w:val="000000" w:themeColor="text1"/>
        </w:rPr>
        <w:t xml:space="preserve">OFÍCIO Nº </w:t>
      </w:r>
      <w:r w:rsidR="002C5A33" w:rsidRPr="00412400">
        <w:rPr>
          <w:rFonts w:cs="Courier New"/>
          <w:color w:val="000000" w:themeColor="text1"/>
        </w:rPr>
        <w:t>180</w:t>
      </w:r>
      <w:r w:rsidR="00DE3371" w:rsidRPr="00412400">
        <w:rPr>
          <w:rFonts w:cs="Courier New"/>
          <w:color w:val="000000" w:themeColor="text1"/>
        </w:rPr>
        <w:t xml:space="preserve">/2022-GP, do Executivo Municipal, em atenção ao Ofício nº </w:t>
      </w:r>
      <w:r w:rsidR="002C5A33" w:rsidRPr="00412400">
        <w:rPr>
          <w:rFonts w:cs="Courier New"/>
          <w:color w:val="000000" w:themeColor="text1"/>
        </w:rPr>
        <w:t>99</w:t>
      </w:r>
      <w:r w:rsidR="00DE3371" w:rsidRPr="00412400">
        <w:rPr>
          <w:rFonts w:cs="Courier New"/>
          <w:color w:val="000000" w:themeColor="text1"/>
        </w:rPr>
        <w:t>/2022-EXP.EXC, desta Câmara Municipal, esclarecendo</w:t>
      </w:r>
      <w:r w:rsidR="002C5A33" w:rsidRPr="00412400">
        <w:rPr>
          <w:rFonts w:cs="Courier New"/>
          <w:color w:val="000000" w:themeColor="text1"/>
        </w:rPr>
        <w:t xml:space="preserve"> </w:t>
      </w:r>
      <w:r w:rsidR="005536BB" w:rsidRPr="00412400">
        <w:rPr>
          <w:rFonts w:cs="Courier New"/>
          <w:color w:val="000000" w:themeColor="text1"/>
        </w:rPr>
        <w:t>que será feito estudo de viabilidade do requerimento.</w:t>
      </w:r>
      <w:r w:rsidR="00422DF4" w:rsidRPr="00412400">
        <w:rPr>
          <w:rFonts w:cs="Courier New"/>
          <w:color w:val="000000" w:themeColor="text1"/>
        </w:rPr>
        <w:t xml:space="preserve"> </w:t>
      </w:r>
      <w:r w:rsidR="00DE3371" w:rsidRPr="00412400">
        <w:rPr>
          <w:rFonts w:cs="Courier New"/>
          <w:color w:val="000000" w:themeColor="text1"/>
        </w:rPr>
        <w:t xml:space="preserve">OFÍCIO Nº </w:t>
      </w:r>
      <w:r w:rsidR="00422DF4" w:rsidRPr="00412400">
        <w:rPr>
          <w:rFonts w:cs="Courier New"/>
          <w:color w:val="000000" w:themeColor="text1"/>
        </w:rPr>
        <w:t>181</w:t>
      </w:r>
      <w:r w:rsidR="00DE3371" w:rsidRPr="00412400">
        <w:rPr>
          <w:rFonts w:cs="Courier New"/>
          <w:color w:val="000000" w:themeColor="text1"/>
        </w:rPr>
        <w:t xml:space="preserve">/2022-GP, do Executivo Municipal, em atenção ao Ofício nº </w:t>
      </w:r>
      <w:r w:rsidR="00422DF4" w:rsidRPr="00412400">
        <w:rPr>
          <w:rFonts w:cs="Courier New"/>
          <w:color w:val="000000" w:themeColor="text1"/>
        </w:rPr>
        <w:t>105</w:t>
      </w:r>
      <w:r w:rsidR="00DE3371" w:rsidRPr="00412400">
        <w:rPr>
          <w:rFonts w:cs="Courier New"/>
          <w:color w:val="000000" w:themeColor="text1"/>
        </w:rPr>
        <w:t>/2022-EXP.EXC, desta Câmara Municipal, esclarecendo</w:t>
      </w:r>
      <w:r w:rsidR="00422DF4" w:rsidRPr="00412400">
        <w:rPr>
          <w:rFonts w:cs="Courier New"/>
          <w:color w:val="000000" w:themeColor="text1"/>
        </w:rPr>
        <w:t xml:space="preserve"> que o Executivo Municipal irá iniciar tratativas para viabilizar a reativação do Aeroporto Municipal. </w:t>
      </w:r>
      <w:r w:rsidR="00DE3371" w:rsidRPr="00412400">
        <w:rPr>
          <w:rFonts w:cs="Courier New"/>
          <w:color w:val="000000" w:themeColor="text1"/>
        </w:rPr>
        <w:t xml:space="preserve">OFÍCIO Nº </w:t>
      </w:r>
      <w:r w:rsidR="00A0254E" w:rsidRPr="00412400">
        <w:rPr>
          <w:rFonts w:cs="Courier New"/>
          <w:color w:val="000000" w:themeColor="text1"/>
        </w:rPr>
        <w:t>182</w:t>
      </w:r>
      <w:r w:rsidR="00DE3371" w:rsidRPr="00412400">
        <w:rPr>
          <w:rFonts w:cs="Courier New"/>
          <w:color w:val="000000" w:themeColor="text1"/>
        </w:rPr>
        <w:t xml:space="preserve">/2022-GP, do Executivo Municipal, em atenção ao Ofício nº </w:t>
      </w:r>
      <w:r w:rsidR="00A0254E" w:rsidRPr="00412400">
        <w:rPr>
          <w:rFonts w:cs="Courier New"/>
          <w:color w:val="000000" w:themeColor="text1"/>
        </w:rPr>
        <w:t>114</w:t>
      </w:r>
      <w:r w:rsidR="00DE3371" w:rsidRPr="00412400">
        <w:rPr>
          <w:rFonts w:cs="Courier New"/>
          <w:color w:val="000000" w:themeColor="text1"/>
        </w:rPr>
        <w:t xml:space="preserve">/2022-EXP.EXC, desta Câmara Municipal, </w:t>
      </w:r>
      <w:r w:rsidR="006E1D5D" w:rsidRPr="00A0016B">
        <w:rPr>
          <w:rFonts w:cs="Courier New"/>
          <w:color w:val="000000" w:themeColor="text1"/>
        </w:rPr>
        <w:t xml:space="preserve">esclarecendo que será feito estudo de viabilidade do requerimento. OFÍCIO Nº 183/2022-GP, do Executivo Municipal, em atenção ao Ofício nº 101/2022-EXP.EXC, desta Câmara Municipal, esclarecendo que será feito estudo de viabilidade do requerimento para informatização de controle de disponibilização de caçambas. OFÍCIO Nº </w:t>
      </w:r>
      <w:r w:rsidR="00412400" w:rsidRPr="00A0016B">
        <w:rPr>
          <w:rFonts w:cs="Courier New"/>
          <w:color w:val="000000" w:themeColor="text1"/>
        </w:rPr>
        <w:t>184</w:t>
      </w:r>
      <w:r w:rsidR="006E1D5D" w:rsidRPr="00A0016B">
        <w:rPr>
          <w:rFonts w:cs="Courier New"/>
          <w:color w:val="000000" w:themeColor="text1"/>
        </w:rPr>
        <w:t xml:space="preserve">/2022-GP, do Executivo Municipal, em atenção ao Ofício nº </w:t>
      </w:r>
      <w:r w:rsidR="00412400" w:rsidRPr="00A0016B">
        <w:rPr>
          <w:rFonts w:cs="Courier New"/>
          <w:color w:val="000000" w:themeColor="text1"/>
        </w:rPr>
        <w:t>06</w:t>
      </w:r>
      <w:r w:rsidR="006E1D5D" w:rsidRPr="00A0016B">
        <w:rPr>
          <w:rFonts w:cs="Courier New"/>
          <w:color w:val="000000" w:themeColor="text1"/>
        </w:rPr>
        <w:t>/2022-EXP.EXC, desta Câmara Municipal, esclarecendo</w:t>
      </w:r>
      <w:r w:rsidR="00412400" w:rsidRPr="00A0016B">
        <w:rPr>
          <w:rFonts w:cs="Courier New"/>
          <w:color w:val="000000" w:themeColor="text1"/>
        </w:rPr>
        <w:t xml:space="preserve"> que será realizada tratativas visando a instalação de uma base descentralizada da </w:t>
      </w:r>
      <w:r w:rsidR="00412400" w:rsidRPr="00A0016B">
        <w:rPr>
          <w:rFonts w:cs="Courier New"/>
          <w:color w:val="000000" w:themeColor="text1"/>
        </w:rPr>
        <w:lastRenderedPageBreak/>
        <w:t xml:space="preserve">Defesa Civil em Porecatu. </w:t>
      </w:r>
      <w:r w:rsidR="006E1D5D" w:rsidRPr="00A0016B">
        <w:rPr>
          <w:rFonts w:cs="Courier New"/>
          <w:color w:val="000000" w:themeColor="text1"/>
        </w:rPr>
        <w:t xml:space="preserve">OFÍCIO Nº </w:t>
      </w:r>
      <w:r w:rsidR="00412400" w:rsidRPr="00A0016B">
        <w:rPr>
          <w:rFonts w:cs="Courier New"/>
          <w:color w:val="000000" w:themeColor="text1"/>
        </w:rPr>
        <w:t>185</w:t>
      </w:r>
      <w:r w:rsidR="006E1D5D" w:rsidRPr="00A0016B">
        <w:rPr>
          <w:rFonts w:cs="Courier New"/>
          <w:color w:val="000000" w:themeColor="text1"/>
        </w:rPr>
        <w:t xml:space="preserve">/2022-GP, do Executivo Municipal, em atenção ao Ofício nº </w:t>
      </w:r>
      <w:r w:rsidR="00412400" w:rsidRPr="00A0016B">
        <w:rPr>
          <w:rFonts w:cs="Courier New"/>
          <w:color w:val="000000" w:themeColor="text1"/>
        </w:rPr>
        <w:t>78</w:t>
      </w:r>
      <w:r w:rsidR="006E1D5D" w:rsidRPr="00A0016B">
        <w:rPr>
          <w:rFonts w:cs="Courier New"/>
          <w:color w:val="000000" w:themeColor="text1"/>
        </w:rPr>
        <w:t>/2022-EXP.EXC, desta Câmara Municipal, esclarecendo</w:t>
      </w:r>
      <w:r w:rsidR="00412400" w:rsidRPr="00A0016B">
        <w:rPr>
          <w:rFonts w:cs="Courier New"/>
          <w:color w:val="000000" w:themeColor="text1"/>
        </w:rPr>
        <w:t xml:space="preserve"> que será feito estudo de viabilidade do requerimento para melhorias na UBS da Vila Iguaçu.</w:t>
      </w:r>
      <w:r w:rsidR="009B2AD8" w:rsidRPr="00A0016B">
        <w:rPr>
          <w:rFonts w:cs="Courier New"/>
          <w:color w:val="000000" w:themeColor="text1"/>
        </w:rPr>
        <w:t xml:space="preserve"> </w:t>
      </w:r>
      <w:r w:rsidR="006E1D5D" w:rsidRPr="00A0016B">
        <w:rPr>
          <w:rFonts w:cs="Courier New"/>
          <w:color w:val="000000" w:themeColor="text1"/>
        </w:rPr>
        <w:t xml:space="preserve">OFÍCIO Nº </w:t>
      </w:r>
      <w:r w:rsidR="009B2AD8" w:rsidRPr="00A0016B">
        <w:rPr>
          <w:rFonts w:cs="Courier New"/>
          <w:color w:val="000000" w:themeColor="text1"/>
        </w:rPr>
        <w:t>188</w:t>
      </w:r>
      <w:r w:rsidR="006E1D5D" w:rsidRPr="00A0016B">
        <w:rPr>
          <w:rFonts w:cs="Courier New"/>
          <w:color w:val="000000" w:themeColor="text1"/>
        </w:rPr>
        <w:t>/2022-GP, do Executivo</w:t>
      </w:r>
      <w:r w:rsidR="006E1D5D" w:rsidRPr="00F30BD9">
        <w:rPr>
          <w:rFonts w:cs="Courier New"/>
          <w:color w:val="000000" w:themeColor="text1"/>
        </w:rPr>
        <w:t xml:space="preserve"> Municipal, em atenção ao Ofício nº </w:t>
      </w:r>
      <w:r w:rsidR="009B2AD8" w:rsidRPr="00F30BD9">
        <w:rPr>
          <w:rFonts w:cs="Courier New"/>
          <w:color w:val="000000" w:themeColor="text1"/>
        </w:rPr>
        <w:t>56</w:t>
      </w:r>
      <w:r w:rsidR="006E1D5D" w:rsidRPr="00F30BD9">
        <w:rPr>
          <w:rFonts w:cs="Courier New"/>
          <w:color w:val="000000" w:themeColor="text1"/>
        </w:rPr>
        <w:t>/2022-EXP.EXC, desta Câmara Municipal, esclarecendo</w:t>
      </w:r>
      <w:r w:rsidR="009B2AD8" w:rsidRPr="00F30BD9">
        <w:rPr>
          <w:rFonts w:cs="Courier New"/>
          <w:color w:val="000000" w:themeColor="text1"/>
        </w:rPr>
        <w:t xml:space="preserve"> que será feito estudo de viabilidade do requerimento.</w:t>
      </w:r>
      <w:r w:rsidR="00886C62" w:rsidRPr="00F30BD9">
        <w:rPr>
          <w:rFonts w:cs="Courier New"/>
          <w:color w:val="000000" w:themeColor="text1"/>
        </w:rPr>
        <w:t xml:space="preserve"> OFÍCIO Nº 029/22-SA, do Executivo Municipal, </w:t>
      </w:r>
      <w:r w:rsidR="00FF43F2" w:rsidRPr="00F30BD9">
        <w:rPr>
          <w:rFonts w:cs="Courier New"/>
          <w:color w:val="000000" w:themeColor="text1"/>
        </w:rPr>
        <w:t xml:space="preserve">encaminhando o Projeto de Lei do Executivo - PLE nº 21/2022, que dispõe sobre a complementação da reposição salarial dos cargos pertencentes ao quadro próprio do pessoal do magistério municipal. </w:t>
      </w:r>
      <w:r w:rsidR="00415F2D" w:rsidRPr="00F30BD9">
        <w:rPr>
          <w:rFonts w:cs="Courier New"/>
          <w:color w:val="000000" w:themeColor="text1"/>
        </w:rPr>
        <w:t>LEITURA do Projeto de Lei nº 29/2022 (Projeto de Lei do Executivo - PLE nº 21/2022), que dispõe sobre a complementação da</w:t>
      </w:r>
      <w:r w:rsidR="00415F2D" w:rsidRPr="00A0016B">
        <w:rPr>
          <w:rFonts w:cs="Courier New"/>
          <w:color w:val="000000" w:themeColor="text1"/>
        </w:rPr>
        <w:t xml:space="preserve"> reposição salarial dos cargos pertencentes ao quadro próprio do pessoal do magistério municipal.</w:t>
      </w:r>
      <w:r w:rsidR="00F30BD9" w:rsidRPr="00A0016B">
        <w:rPr>
          <w:rFonts w:cs="Courier New"/>
          <w:color w:val="000000" w:themeColor="text1"/>
        </w:rPr>
        <w:t xml:space="preserve"> </w:t>
      </w:r>
      <w:r w:rsidR="00886C62" w:rsidRPr="00A0016B">
        <w:rPr>
          <w:rFonts w:cs="Courier New"/>
          <w:color w:val="000000" w:themeColor="text1"/>
        </w:rPr>
        <w:t xml:space="preserve">OFÍCIO Nº </w:t>
      </w:r>
      <w:r w:rsidR="00F30BD9" w:rsidRPr="00A0016B">
        <w:rPr>
          <w:rFonts w:cs="Courier New"/>
          <w:color w:val="000000" w:themeColor="text1"/>
        </w:rPr>
        <w:t>027</w:t>
      </w:r>
      <w:r w:rsidR="00886C62" w:rsidRPr="00A0016B">
        <w:rPr>
          <w:rFonts w:cs="Courier New"/>
          <w:color w:val="000000" w:themeColor="text1"/>
        </w:rPr>
        <w:t xml:space="preserve">/22, do Executivo Municipal, em atenção ao Ofício nº </w:t>
      </w:r>
      <w:r w:rsidR="00F30BD9" w:rsidRPr="00A0016B">
        <w:rPr>
          <w:rFonts w:cs="Courier New"/>
          <w:color w:val="000000" w:themeColor="text1"/>
        </w:rPr>
        <w:t>22</w:t>
      </w:r>
      <w:r w:rsidR="00886C62" w:rsidRPr="00A0016B">
        <w:rPr>
          <w:rFonts w:cs="Courier New"/>
          <w:color w:val="000000" w:themeColor="text1"/>
        </w:rPr>
        <w:t>/2022-EXP.EXC, dest</w:t>
      </w:r>
      <w:r w:rsidR="00F30BD9" w:rsidRPr="00A0016B">
        <w:rPr>
          <w:rFonts w:cs="Courier New"/>
          <w:color w:val="000000" w:themeColor="text1"/>
        </w:rPr>
        <w:t>a Câmara Municipal, apresentando documentos com as informações solicitadas. LEITURA DO PROJETO DE LEI Nº 27/2022, de autoria da vereadora Janaína, que reconhece no Município de Porecatu, Estado do Paraná, o dia 9 de julho como o dia dos colecionadores, atiradores e caçadores e suas atividades como atividade de risco, configurando efetiva necessidade e exposição à situação de risco à vida e incolumidade física, conforme os termos do artigo 10 da Lei Federal nº 10.826 de 2003.</w:t>
      </w:r>
      <w:r w:rsidR="008076E0" w:rsidRPr="00A0016B">
        <w:rPr>
          <w:rFonts w:cs="Courier New"/>
          <w:color w:val="000000" w:themeColor="text1"/>
        </w:rPr>
        <w:t xml:space="preserve"> LEITURA DO PROJETO DE LEI Nº 28/2022, de autoria da vereadora Janaína, que institui no calendário oficial do Município de Porecatu, a celebração da Paixão de Cristo</w:t>
      </w:r>
      <w:r w:rsidR="00A0016B" w:rsidRPr="00A0016B">
        <w:rPr>
          <w:rFonts w:cs="Courier New"/>
          <w:color w:val="000000" w:themeColor="text1"/>
        </w:rPr>
        <w:t>.</w:t>
      </w:r>
      <w:r w:rsidR="00A0016B">
        <w:rPr>
          <w:rFonts w:cs="Courier New"/>
          <w:color w:val="000000" w:themeColor="text1"/>
        </w:rPr>
        <w:t xml:space="preserve"> </w:t>
      </w:r>
      <w:r w:rsidR="00F53B8C">
        <w:rPr>
          <w:rFonts w:cs="Courier New"/>
          <w:color w:val="000000" w:themeColor="text1"/>
        </w:rPr>
        <w:t>OFÍCIO Nº 48/2022, da Secretaria Municipal de Educação de Porecatu, em atenção ao</w:t>
      </w:r>
      <w:r w:rsidR="00F53B8C" w:rsidRPr="00F53B8C">
        <w:rPr>
          <w:rFonts w:cs="Courier New"/>
          <w:color w:val="000000" w:themeColor="text1"/>
        </w:rPr>
        <w:t xml:space="preserve"> </w:t>
      </w:r>
      <w:r w:rsidR="00F53B8C" w:rsidRPr="00412400">
        <w:rPr>
          <w:rFonts w:cs="Courier New"/>
          <w:color w:val="000000" w:themeColor="text1"/>
        </w:rPr>
        <w:t xml:space="preserve">Ofício nº </w:t>
      </w:r>
      <w:r w:rsidR="00F53B8C">
        <w:rPr>
          <w:rFonts w:cs="Courier New"/>
          <w:color w:val="000000" w:themeColor="text1"/>
        </w:rPr>
        <w:t>77</w:t>
      </w:r>
      <w:r w:rsidR="00F53B8C" w:rsidRPr="00412400">
        <w:rPr>
          <w:rFonts w:cs="Courier New"/>
          <w:color w:val="000000" w:themeColor="text1"/>
        </w:rPr>
        <w:t>/2022-EXP.</w:t>
      </w:r>
      <w:r w:rsidR="00F53B8C">
        <w:rPr>
          <w:rFonts w:cs="Courier New"/>
          <w:color w:val="000000" w:themeColor="text1"/>
        </w:rPr>
        <w:t>DIV</w:t>
      </w:r>
      <w:r w:rsidR="00F53B8C" w:rsidRPr="00412400">
        <w:rPr>
          <w:rFonts w:cs="Courier New"/>
          <w:color w:val="000000" w:themeColor="text1"/>
        </w:rPr>
        <w:t>, desta Câmara Municipal,</w:t>
      </w:r>
      <w:r w:rsidR="00F53B8C">
        <w:rPr>
          <w:rFonts w:cs="Courier New"/>
          <w:color w:val="000000" w:themeColor="text1"/>
        </w:rPr>
        <w:t xml:space="preserve"> </w:t>
      </w:r>
      <w:r w:rsidR="00724904">
        <w:rPr>
          <w:rFonts w:cs="Courier New"/>
          <w:color w:val="000000" w:themeColor="text1"/>
        </w:rPr>
        <w:t>informando sobre os prazos de entrega dos uniformes escolares.</w:t>
      </w:r>
      <w:r w:rsidR="004D562E">
        <w:rPr>
          <w:rFonts w:cs="Courier New"/>
          <w:color w:val="000000" w:themeColor="text1"/>
        </w:rPr>
        <w:t xml:space="preserve"> </w:t>
      </w:r>
      <w:r w:rsidR="004D562E" w:rsidRPr="004D562E">
        <w:rPr>
          <w:color w:val="000000" w:themeColor="text1"/>
        </w:rPr>
        <w:t xml:space="preserve">REQUERIMENTO da Comissão de </w:t>
      </w:r>
      <w:r w:rsidR="004D562E" w:rsidRPr="004D562E">
        <w:rPr>
          <w:color w:val="000000" w:themeColor="text1"/>
        </w:rPr>
        <w:lastRenderedPageBreak/>
        <w:t xml:space="preserve">Redação, solicitando dispensa de remessa à mesma do Projeto de Lei nº 21/2022, por apresentar redação compatível. </w:t>
      </w:r>
      <w:r w:rsidR="004D562E" w:rsidRPr="004D562E">
        <w:rPr>
          <w:rFonts w:cs="Courier New"/>
          <w:color w:val="000000" w:themeColor="text1"/>
        </w:rPr>
        <w:t>PARECERES da Comissão de Legislação, Justiça, Finanças, Orçamento, Tomada de Contas e Redação, favoráveis à aprovação do Projeto de Lei nº 31/2021 e da Indicação nº 10/2022. PARECER da Comissão de Educação, Saúde, Saneamento e Assistência Social, favorável a aprovação da Indicação nº 10/2022</w:t>
      </w:r>
      <w:r w:rsidR="004D562E">
        <w:rPr>
          <w:rFonts w:cs="Courier New"/>
          <w:color w:val="000000" w:themeColor="text1"/>
        </w:rPr>
        <w:t xml:space="preserve">. </w:t>
      </w:r>
      <w:r w:rsidRPr="0091625B">
        <w:rPr>
          <w:rFonts w:cs="Courier New"/>
        </w:rPr>
        <w:t xml:space="preserve">Franca </w:t>
      </w:r>
      <w:r w:rsidRPr="00DB2466">
        <w:rPr>
          <w:rFonts w:cs="Courier New"/>
        </w:rPr>
        <w:t>a palavra e ninguém fazendo uso da mesma e não havendo mais matéria para o presente Período, foi o mesmo encerrado e aberto o de ORDEM DO DIA:</w:t>
      </w:r>
      <w:r w:rsidR="002059AE">
        <w:rPr>
          <w:rFonts w:cs="Courier New"/>
        </w:rPr>
        <w:t xml:space="preserve"> </w:t>
      </w:r>
      <w:r w:rsidRPr="0074031F">
        <w:rPr>
          <w:rFonts w:cs="Courier New"/>
        </w:rPr>
        <w:t xml:space="preserve">PROJETO DE LEI Nº </w:t>
      </w:r>
      <w:r>
        <w:rPr>
          <w:rFonts w:cs="Courier New"/>
        </w:rPr>
        <w:t>21</w:t>
      </w:r>
      <w:r w:rsidRPr="0074031F">
        <w:rPr>
          <w:rFonts w:cs="Courier New"/>
        </w:rPr>
        <w:t xml:space="preserve">/2022, de autoria </w:t>
      </w:r>
      <w:r w:rsidRPr="00A604BD">
        <w:rPr>
          <w:rFonts w:cs="Courier New"/>
        </w:rPr>
        <w:t xml:space="preserve">do vereador Sérgio Luiz Lopes </w:t>
      </w:r>
      <w:r>
        <w:rPr>
          <w:rFonts w:cs="Courier New"/>
        </w:rPr>
        <w:t>da S</w:t>
      </w:r>
      <w:r w:rsidRPr="00A604BD">
        <w:rPr>
          <w:rFonts w:cs="Courier New"/>
        </w:rPr>
        <w:t>ilva</w:t>
      </w:r>
      <w:r w:rsidRPr="0074031F">
        <w:rPr>
          <w:rFonts w:cs="Courier New"/>
        </w:rPr>
        <w:t xml:space="preserve">. Franca a palavra, e, ninguém fazendo uso da mesma, foi o Projeto de Lei nº </w:t>
      </w:r>
      <w:r>
        <w:rPr>
          <w:rFonts w:cs="Courier New"/>
        </w:rPr>
        <w:t>21</w:t>
      </w:r>
      <w:r w:rsidRPr="0074031F">
        <w:rPr>
          <w:rFonts w:cs="Courier New"/>
        </w:rPr>
        <w:t xml:space="preserve">, submetido à </w:t>
      </w:r>
      <w:r w:rsidR="00FB2EA1">
        <w:rPr>
          <w:rFonts w:cs="Courier New"/>
        </w:rPr>
        <w:t>segunda</w:t>
      </w:r>
      <w:r w:rsidRPr="0074031F">
        <w:rPr>
          <w:rFonts w:cs="Courier New"/>
        </w:rPr>
        <w:t xml:space="preserve"> votação, sendo aprovado por unanimidade de votos em todos os seus artigos, </w:t>
      </w:r>
      <w:r w:rsidR="00FB2EA1">
        <w:rPr>
          <w:rFonts w:cs="Courier New"/>
        </w:rPr>
        <w:t>globalmente</w:t>
      </w:r>
      <w:r w:rsidRPr="0074031F">
        <w:rPr>
          <w:rFonts w:cs="Courier New"/>
        </w:rPr>
        <w:t>.</w:t>
      </w:r>
      <w:r w:rsidR="00FB2EA1">
        <w:rPr>
          <w:rFonts w:cs="Courier New"/>
        </w:rPr>
        <w:t xml:space="preserve"> </w:t>
      </w:r>
      <w:r w:rsidR="00FB2EA1" w:rsidRPr="0074031F">
        <w:rPr>
          <w:rFonts w:cs="Courier New"/>
        </w:rPr>
        <w:t xml:space="preserve">PROJETO DE LEI Nº </w:t>
      </w:r>
      <w:r w:rsidR="00FB2EA1">
        <w:rPr>
          <w:rFonts w:cs="Courier New"/>
        </w:rPr>
        <w:t>31</w:t>
      </w:r>
      <w:r w:rsidR="00FB2EA1" w:rsidRPr="0074031F">
        <w:rPr>
          <w:rFonts w:cs="Courier New"/>
        </w:rPr>
        <w:t xml:space="preserve">/2022, de autoria </w:t>
      </w:r>
      <w:r w:rsidR="00FB2EA1" w:rsidRPr="00A604BD">
        <w:rPr>
          <w:rFonts w:cs="Courier New"/>
        </w:rPr>
        <w:t xml:space="preserve">do </w:t>
      </w:r>
      <w:r w:rsidR="00FB2EA1">
        <w:rPr>
          <w:rFonts w:cs="Courier New"/>
        </w:rPr>
        <w:t>Executivo Municipal</w:t>
      </w:r>
      <w:r w:rsidR="00FB2EA1" w:rsidRPr="0074031F">
        <w:rPr>
          <w:rFonts w:cs="Courier New"/>
        </w:rPr>
        <w:t xml:space="preserve">. Franca a palavra, e, ninguém fazendo uso da mesma, foi o Projeto de Lei nº </w:t>
      </w:r>
      <w:r w:rsidR="00FB2EA1">
        <w:rPr>
          <w:rFonts w:cs="Courier New"/>
        </w:rPr>
        <w:t>31</w:t>
      </w:r>
      <w:r w:rsidR="00FB2EA1" w:rsidRPr="0074031F">
        <w:rPr>
          <w:rFonts w:cs="Courier New"/>
        </w:rPr>
        <w:t xml:space="preserve">, submetido à primeira votação, </w:t>
      </w:r>
      <w:r w:rsidR="00FB2EA1" w:rsidRPr="002059AE">
        <w:rPr>
          <w:rFonts w:cs="Courier New"/>
        </w:rPr>
        <w:t>sendo aprovado por unanimidade de votos em todos os seus artigos, separadamente.</w:t>
      </w:r>
      <w:r w:rsidR="002059AE" w:rsidRPr="002059AE">
        <w:rPr>
          <w:rFonts w:cs="Courier New"/>
        </w:rPr>
        <w:t xml:space="preserve"> INDICAÇÃO Nº 10/2022, de autoria dos vereadores Danielle Moretti dos Santos e Sérgio Luiz Lopes da Silva. Franca a palavra, e, ninguém fazendo uso da mesma foi a Indicação nº 10, submetida à única votação, sendo aprovada por unanimidade de votos.</w:t>
      </w:r>
      <w:r w:rsidR="002059AE">
        <w:rPr>
          <w:rFonts w:cs="Courier New"/>
        </w:rPr>
        <w:t xml:space="preserve"> </w:t>
      </w:r>
      <w:r w:rsidRPr="00B26704">
        <w:rPr>
          <w:rFonts w:cs="Courier New"/>
        </w:rPr>
        <w:t>Como n</w:t>
      </w:r>
      <w:r w:rsidRPr="00B26704">
        <w:rPr>
          <w:rFonts w:cs="Courier New"/>
          <w:bCs/>
        </w:rPr>
        <w:t xml:space="preserve">ão há </w:t>
      </w:r>
      <w:r>
        <w:rPr>
          <w:rFonts w:cs="Courier New"/>
          <w:bCs/>
        </w:rPr>
        <w:t xml:space="preserve">mais </w:t>
      </w:r>
      <w:r w:rsidRPr="00B26704">
        <w:rPr>
          <w:rFonts w:cs="Courier New"/>
          <w:bCs/>
        </w:rPr>
        <w:t xml:space="preserve">matéria para o presente Período, foi o mesmo encerrado e aberto o de EXPLICAÇÕES </w:t>
      </w:r>
      <w:r w:rsidRPr="00233E73">
        <w:rPr>
          <w:rFonts w:cs="Courier New"/>
          <w:bCs/>
        </w:rPr>
        <w:t>PESSOAIS</w:t>
      </w:r>
      <w:r>
        <w:rPr>
          <w:rFonts w:cs="Courier New"/>
          <w:bCs/>
        </w:rPr>
        <w:t xml:space="preserve">: </w:t>
      </w:r>
      <w:r w:rsidRPr="00AD6921">
        <w:rPr>
          <w:rFonts w:cs="Courier New"/>
          <w:bCs/>
        </w:rPr>
        <w:t>Franca a palavra, fez uso da mesma o vereador Al</w:t>
      </w:r>
      <w:r w:rsidR="009C0E7D">
        <w:rPr>
          <w:rFonts w:cs="Courier New"/>
          <w:bCs/>
        </w:rPr>
        <w:t>ex</w:t>
      </w:r>
      <w:r w:rsidRPr="00AD6921">
        <w:rPr>
          <w:rFonts w:cs="Courier New"/>
          <w:bCs/>
        </w:rPr>
        <w:t>, cumprimentando a todos</w:t>
      </w:r>
      <w:r w:rsidR="009C0E7D">
        <w:rPr>
          <w:rFonts w:cs="Courier New"/>
          <w:bCs/>
        </w:rPr>
        <w:t>, em especial ao cabo Neto, pré-candidato a deputado estadual pelo Estado do Paraná</w:t>
      </w:r>
      <w:r w:rsidRPr="00AD6921">
        <w:rPr>
          <w:rFonts w:cs="Courier New"/>
          <w:bCs/>
        </w:rPr>
        <w:t>.</w:t>
      </w:r>
      <w:r w:rsidR="009C0E7D">
        <w:rPr>
          <w:rFonts w:cs="Courier New"/>
          <w:bCs/>
        </w:rPr>
        <w:t xml:space="preserve"> </w:t>
      </w:r>
      <w:r w:rsidR="009D7519">
        <w:rPr>
          <w:rFonts w:cs="Courier New"/>
          <w:bCs/>
        </w:rPr>
        <w:t>Requereu o envio de ofício ao Executivo Municipal, solicitando que estude a possibilidade de ser</w:t>
      </w:r>
      <w:r w:rsidR="00223665">
        <w:rPr>
          <w:rFonts w:cs="Courier New"/>
          <w:bCs/>
        </w:rPr>
        <w:t xml:space="preserve"> adquirido junto ao </w:t>
      </w:r>
      <w:r w:rsidR="00223665" w:rsidRPr="00223665">
        <w:rPr>
          <w:rFonts w:cs="Courier New"/>
          <w:bCs/>
          <w:color w:val="000000" w:themeColor="text1"/>
          <w:kern w:val="36"/>
        </w:rPr>
        <w:t xml:space="preserve">Consórcio Público Intermunicipal </w:t>
      </w:r>
      <w:r w:rsidR="00223665">
        <w:rPr>
          <w:rFonts w:cs="Courier New"/>
          <w:bCs/>
          <w:color w:val="000000" w:themeColor="text1"/>
          <w:kern w:val="36"/>
        </w:rPr>
        <w:t>de</w:t>
      </w:r>
      <w:r w:rsidR="00223665" w:rsidRPr="00223665">
        <w:rPr>
          <w:rFonts w:cs="Courier New"/>
          <w:bCs/>
          <w:color w:val="000000" w:themeColor="text1"/>
          <w:kern w:val="36"/>
        </w:rPr>
        <w:t xml:space="preserve"> Inovação </w:t>
      </w:r>
      <w:r w:rsidR="00223665">
        <w:rPr>
          <w:rFonts w:cs="Courier New"/>
          <w:bCs/>
          <w:color w:val="000000" w:themeColor="text1"/>
          <w:kern w:val="36"/>
        </w:rPr>
        <w:t>e</w:t>
      </w:r>
      <w:r w:rsidR="00223665" w:rsidRPr="00223665">
        <w:rPr>
          <w:rFonts w:cs="Courier New"/>
          <w:bCs/>
          <w:color w:val="000000" w:themeColor="text1"/>
          <w:kern w:val="36"/>
        </w:rPr>
        <w:t xml:space="preserve"> Desenvolvimento </w:t>
      </w:r>
      <w:r w:rsidR="00223665">
        <w:rPr>
          <w:rFonts w:cs="Courier New"/>
          <w:bCs/>
          <w:color w:val="000000" w:themeColor="text1"/>
          <w:kern w:val="36"/>
        </w:rPr>
        <w:t>d</w:t>
      </w:r>
      <w:r w:rsidR="00223665" w:rsidRPr="00223665">
        <w:rPr>
          <w:rFonts w:cs="Courier New"/>
          <w:bCs/>
          <w:color w:val="000000" w:themeColor="text1"/>
          <w:kern w:val="36"/>
        </w:rPr>
        <w:t xml:space="preserve">o Estado </w:t>
      </w:r>
      <w:r w:rsidR="00223665">
        <w:rPr>
          <w:rFonts w:cs="Courier New"/>
          <w:bCs/>
          <w:color w:val="000000" w:themeColor="text1"/>
          <w:kern w:val="36"/>
        </w:rPr>
        <w:t>d</w:t>
      </w:r>
      <w:r w:rsidR="00223665" w:rsidRPr="00223665">
        <w:rPr>
          <w:rFonts w:cs="Courier New"/>
          <w:bCs/>
          <w:color w:val="000000" w:themeColor="text1"/>
          <w:kern w:val="36"/>
        </w:rPr>
        <w:t>o Paraná - CINDEPAR</w:t>
      </w:r>
      <w:r w:rsidR="00223665">
        <w:rPr>
          <w:rFonts w:cs="Courier New"/>
          <w:bCs/>
          <w:color w:val="000000" w:themeColor="text1"/>
          <w:kern w:val="36"/>
        </w:rPr>
        <w:t>, matéria prima para atender a</w:t>
      </w:r>
      <w:r w:rsidR="00223665" w:rsidRPr="00223665">
        <w:rPr>
          <w:rFonts w:cs="Courier New"/>
          <w:color w:val="000000" w:themeColor="text1"/>
          <w:shd w:val="clear" w:color="auto" w:fill="FFFFFF"/>
        </w:rPr>
        <w:t xml:space="preserve"> demanda de </w:t>
      </w:r>
      <w:r w:rsidR="00223665">
        <w:rPr>
          <w:rFonts w:cs="Courier New"/>
          <w:color w:val="000000" w:themeColor="text1"/>
          <w:shd w:val="clear" w:color="auto" w:fill="FFFFFF"/>
        </w:rPr>
        <w:lastRenderedPageBreak/>
        <w:t xml:space="preserve">obras de recuperação da </w:t>
      </w:r>
      <w:r w:rsidR="00223665" w:rsidRPr="00223665">
        <w:rPr>
          <w:rFonts w:cs="Courier New"/>
          <w:color w:val="000000" w:themeColor="text1"/>
          <w:shd w:val="clear" w:color="auto" w:fill="FFFFFF"/>
        </w:rPr>
        <w:t xml:space="preserve">pavimentação asfáltica </w:t>
      </w:r>
      <w:r w:rsidR="00223665">
        <w:rPr>
          <w:rFonts w:cs="Courier New"/>
          <w:color w:val="000000" w:themeColor="text1"/>
          <w:shd w:val="clear" w:color="auto" w:fill="FFFFFF"/>
        </w:rPr>
        <w:t xml:space="preserve">de Porecatu, de modo a </w:t>
      </w:r>
      <w:r w:rsidR="00223665" w:rsidRPr="00223665">
        <w:rPr>
          <w:rFonts w:cs="Courier New"/>
          <w:color w:val="000000" w:themeColor="text1"/>
          <w:shd w:val="clear" w:color="auto" w:fill="FFFFFF"/>
        </w:rPr>
        <w:t xml:space="preserve">economizar nos custos dos insumos e </w:t>
      </w:r>
      <w:r w:rsidR="004A2B9B">
        <w:rPr>
          <w:rFonts w:cs="Courier New"/>
          <w:color w:val="000000" w:themeColor="text1"/>
          <w:shd w:val="clear" w:color="auto" w:fill="FFFFFF"/>
        </w:rPr>
        <w:t>dos</w:t>
      </w:r>
      <w:r w:rsidR="00223665">
        <w:rPr>
          <w:rFonts w:cs="Courier New"/>
          <w:color w:val="000000" w:themeColor="text1"/>
          <w:shd w:val="clear" w:color="auto" w:fill="FFFFFF"/>
        </w:rPr>
        <w:t xml:space="preserve"> serviços</w:t>
      </w:r>
      <w:r w:rsidR="00223665" w:rsidRPr="00223665">
        <w:rPr>
          <w:rFonts w:cs="Courier New"/>
          <w:color w:val="000000" w:themeColor="text1"/>
          <w:shd w:val="clear" w:color="auto" w:fill="FFFFFF"/>
        </w:rPr>
        <w:t>.</w:t>
      </w:r>
      <w:r w:rsidR="004A2B9B">
        <w:rPr>
          <w:rFonts w:cs="Courier New"/>
          <w:color w:val="000000" w:themeColor="text1"/>
          <w:shd w:val="clear" w:color="auto" w:fill="FFFFFF"/>
        </w:rPr>
        <w:t xml:space="preserve"> </w:t>
      </w:r>
      <w:r w:rsidR="004A2B9B">
        <w:rPr>
          <w:rFonts w:cs="Courier New"/>
          <w:bCs/>
        </w:rPr>
        <w:t xml:space="preserve">Requereu o envio de ofício ao Executivo Municipal, solicitando </w:t>
      </w:r>
      <w:r w:rsidR="004A2B9B" w:rsidRPr="00BF12B1">
        <w:rPr>
          <w:rFonts w:cs="Courier New"/>
          <w:color w:val="000000" w:themeColor="text1"/>
        </w:rPr>
        <w:t xml:space="preserve">que tome as providências necessárias no sentido de viabilizar a melhoria na iluminação pública da entrada de Porecatu  (trevo localizado na </w:t>
      </w:r>
      <w:r w:rsidR="004A2B9B" w:rsidRPr="00BF12B1">
        <w:rPr>
          <w:rFonts w:cs="Courier New"/>
        </w:rPr>
        <w:t xml:space="preserve">confluência entre a Rua Iguaçu e a </w:t>
      </w:r>
      <w:r w:rsidR="004A2B9B" w:rsidRPr="00BF12B1">
        <w:rPr>
          <w:rFonts w:cs="Courier New"/>
          <w:color w:val="000000"/>
        </w:rPr>
        <w:t>PR-170, Rodovia João Lunardelli -</w:t>
      </w:r>
      <w:r w:rsidR="004A2B9B" w:rsidRPr="00BF12B1">
        <w:rPr>
          <w:rFonts w:cs="Courier New"/>
        </w:rPr>
        <w:t xml:space="preserve"> sentido </w:t>
      </w:r>
      <w:r w:rsidR="004A2B9B" w:rsidRPr="00BF12B1">
        <w:rPr>
          <w:rFonts w:cs="Courier New"/>
          <w:color w:val="000000" w:themeColor="text1"/>
        </w:rPr>
        <w:t>Porecatu a Florestópolis), para tanto, sejam instalados mais pontos</w:t>
      </w:r>
      <w:r w:rsidR="004A2B9B" w:rsidRPr="00000977">
        <w:rPr>
          <w:rFonts w:cs="Courier New"/>
          <w:color w:val="000000" w:themeColor="text1"/>
        </w:rPr>
        <w:t xml:space="preserve"> de iluminação, especialmente no entorno do monumento "Cortador de Cana".</w:t>
      </w:r>
      <w:r w:rsidR="00B82CED" w:rsidRPr="00000977">
        <w:rPr>
          <w:rFonts w:cs="Courier New"/>
          <w:color w:val="000000" w:themeColor="text1"/>
        </w:rPr>
        <w:t xml:space="preserve"> </w:t>
      </w:r>
      <w:r w:rsidR="002059AE" w:rsidRPr="00000977">
        <w:rPr>
          <w:rFonts w:cs="Courier New"/>
          <w:bCs/>
          <w:color w:val="000000" w:themeColor="text1"/>
        </w:rPr>
        <w:t xml:space="preserve">Franca a palavra, fez uso da mesma o vereador </w:t>
      </w:r>
      <w:r w:rsidR="00B82CED" w:rsidRPr="00000977">
        <w:rPr>
          <w:rFonts w:cs="Courier New"/>
          <w:bCs/>
          <w:color w:val="000000" w:themeColor="text1"/>
        </w:rPr>
        <w:t>Alfredo</w:t>
      </w:r>
      <w:r w:rsidR="002059AE" w:rsidRPr="00000977">
        <w:rPr>
          <w:rFonts w:cs="Courier New"/>
          <w:bCs/>
          <w:color w:val="000000" w:themeColor="text1"/>
        </w:rPr>
        <w:t>, cumprimentando a todos.</w:t>
      </w:r>
      <w:r w:rsidR="00B82CED" w:rsidRPr="00000977">
        <w:rPr>
          <w:rFonts w:cs="Courier New"/>
          <w:bCs/>
          <w:color w:val="000000" w:themeColor="text1"/>
        </w:rPr>
        <w:t xml:space="preserve"> </w:t>
      </w:r>
      <w:r w:rsidR="00252CAC" w:rsidRPr="00000977">
        <w:rPr>
          <w:rFonts w:cs="Courier New"/>
          <w:bCs/>
          <w:color w:val="000000" w:themeColor="text1"/>
        </w:rPr>
        <w:t xml:space="preserve">Requereu o envio de ofício ao Executivo Municipal </w:t>
      </w:r>
      <w:r w:rsidR="004B2185" w:rsidRPr="00000977">
        <w:rPr>
          <w:rFonts w:cs="Courier New"/>
          <w:bCs/>
          <w:color w:val="000000" w:themeColor="text1"/>
        </w:rPr>
        <w:t xml:space="preserve">agradecendo </w:t>
      </w:r>
      <w:r w:rsidR="00E23FF4" w:rsidRPr="00000977">
        <w:rPr>
          <w:rFonts w:cs="Courier New"/>
          <w:color w:val="000000" w:themeColor="text1"/>
        </w:rPr>
        <w:t>pelo trabalho de limpeza realizado no CMEI Professor Vicente de Conti e seu entorno, bem como, estendeu seus agradecimentos aos servidores do Pátio Municipal.</w:t>
      </w:r>
      <w:r w:rsidR="00FD4486" w:rsidRPr="00000977">
        <w:rPr>
          <w:rFonts w:cs="Courier New"/>
          <w:color w:val="000000" w:themeColor="text1"/>
        </w:rPr>
        <w:t xml:space="preserve"> Registrou seus agradecimentos ao empresário Fernando Otaviano, presidente da ACEP, que nesta data participou de uma reunião com os vereadores, onde dialogaram no sentido de buscar o desenvolvimento do comércio local.</w:t>
      </w:r>
      <w:r w:rsidR="00975E4A" w:rsidRPr="00000977">
        <w:rPr>
          <w:rFonts w:cs="Courier New"/>
          <w:color w:val="000000" w:themeColor="text1"/>
        </w:rPr>
        <w:t xml:space="preserve"> </w:t>
      </w:r>
      <w:r w:rsidR="00E95EF0" w:rsidRPr="00000977">
        <w:rPr>
          <w:rFonts w:cs="Courier New"/>
          <w:color w:val="000000" w:themeColor="text1"/>
        </w:rPr>
        <w:t xml:space="preserve">Por fim, agradeceu ao deputado Sandro Alex, que disponibilizou verbas na área da saúde </w:t>
      </w:r>
      <w:r w:rsidR="00E95EF0" w:rsidRPr="00434591">
        <w:rPr>
          <w:rFonts w:cs="Courier New"/>
        </w:rPr>
        <w:t>em prol do Município de Porecatu.</w:t>
      </w:r>
      <w:r w:rsidR="00000977" w:rsidRPr="00434591">
        <w:rPr>
          <w:rFonts w:cs="Courier New"/>
        </w:rPr>
        <w:t xml:space="preserve"> </w:t>
      </w:r>
      <w:r w:rsidR="002059AE" w:rsidRPr="00434591">
        <w:rPr>
          <w:rFonts w:cs="Courier New"/>
          <w:bCs/>
        </w:rPr>
        <w:t xml:space="preserve">Franca a palavra, fez uso da mesma o vereador </w:t>
      </w:r>
      <w:r w:rsidR="00000977" w:rsidRPr="00434591">
        <w:rPr>
          <w:rFonts w:cs="Courier New"/>
          <w:bCs/>
        </w:rPr>
        <w:t>João</w:t>
      </w:r>
      <w:r w:rsidR="002059AE" w:rsidRPr="00434591">
        <w:rPr>
          <w:rFonts w:cs="Courier New"/>
          <w:bCs/>
        </w:rPr>
        <w:t>, cumprimentando a todos</w:t>
      </w:r>
      <w:r w:rsidR="00706BDD" w:rsidRPr="00434591">
        <w:rPr>
          <w:rFonts w:cs="Courier New"/>
          <w:bCs/>
        </w:rPr>
        <w:t>, em especial, ao cabo Neto e ao Joel, com os quais já teve o privilégio de trabalhar</w:t>
      </w:r>
      <w:r w:rsidR="002059AE" w:rsidRPr="00434591">
        <w:rPr>
          <w:rFonts w:cs="Courier New"/>
          <w:bCs/>
        </w:rPr>
        <w:t>.</w:t>
      </w:r>
      <w:r w:rsidR="00706BDD" w:rsidRPr="00434591">
        <w:rPr>
          <w:rFonts w:cs="Courier New"/>
          <w:bCs/>
        </w:rPr>
        <w:t xml:space="preserve"> </w:t>
      </w:r>
      <w:r w:rsidR="00815320" w:rsidRPr="00434591">
        <w:rPr>
          <w:rFonts w:cs="Courier New"/>
          <w:bCs/>
        </w:rPr>
        <w:t>Em seguida, agradeceu ao</w:t>
      </w:r>
      <w:r w:rsidR="00815320" w:rsidRPr="00434591">
        <w:rPr>
          <w:rFonts w:cs="Courier New"/>
        </w:rPr>
        <w:t xml:space="preserve"> empresário Fernando Otaviano, novo presidente da ACEP, que participou de uma reunião</w:t>
      </w:r>
      <w:r w:rsidR="00815320">
        <w:rPr>
          <w:rFonts w:cs="Courier New"/>
          <w:color w:val="000000" w:themeColor="text1"/>
        </w:rPr>
        <w:t xml:space="preserve"> </w:t>
      </w:r>
      <w:r w:rsidR="00434591">
        <w:rPr>
          <w:rFonts w:cs="Courier New"/>
          <w:color w:val="000000" w:themeColor="text1"/>
        </w:rPr>
        <w:t>com este</w:t>
      </w:r>
      <w:r w:rsidR="00815320">
        <w:rPr>
          <w:rFonts w:cs="Courier New"/>
          <w:color w:val="000000" w:themeColor="text1"/>
        </w:rPr>
        <w:t xml:space="preserve"> Legislativo Municipal com o intuito de buscar melhorias ao comércio de Porecatu. </w:t>
      </w:r>
      <w:r w:rsidR="00A95A3F">
        <w:rPr>
          <w:rFonts w:cs="Courier New"/>
          <w:color w:val="000000" w:themeColor="text1"/>
        </w:rPr>
        <w:t xml:space="preserve">Na sequência, requereu o envio de ofício aos servidores públicos municipais Gerson e Lídia, parabenizando-os pelo brilhante trabalho desenvolvidos </w:t>
      </w:r>
      <w:r w:rsidR="00FF5DE1">
        <w:rPr>
          <w:rFonts w:cs="Courier New"/>
          <w:color w:val="000000" w:themeColor="text1"/>
        </w:rPr>
        <w:t>junto a Secretaria Municipal de S</w:t>
      </w:r>
      <w:r w:rsidR="00A95A3F">
        <w:rPr>
          <w:rFonts w:cs="Courier New"/>
          <w:color w:val="000000" w:themeColor="text1"/>
        </w:rPr>
        <w:t>aúde de Porecatu, o que, por certo, vem salvando vidas</w:t>
      </w:r>
      <w:r w:rsidR="00FF5DE1">
        <w:rPr>
          <w:rFonts w:cs="Courier New"/>
          <w:color w:val="000000" w:themeColor="text1"/>
        </w:rPr>
        <w:t xml:space="preserve"> dos nossos munícipes</w:t>
      </w:r>
      <w:r w:rsidR="00A95A3F">
        <w:rPr>
          <w:rFonts w:cs="Courier New"/>
          <w:color w:val="000000" w:themeColor="text1"/>
        </w:rPr>
        <w:t>.</w:t>
      </w:r>
      <w:r w:rsidR="00FF5DE1">
        <w:rPr>
          <w:rFonts w:cs="Courier New"/>
          <w:color w:val="000000" w:themeColor="text1"/>
        </w:rPr>
        <w:t xml:space="preserve"> </w:t>
      </w:r>
      <w:r w:rsidR="0042020B">
        <w:rPr>
          <w:rFonts w:cs="Courier New"/>
          <w:color w:val="000000" w:themeColor="text1"/>
        </w:rPr>
        <w:t xml:space="preserve">Parabenizou todas as mães pelo </w:t>
      </w:r>
      <w:r w:rsidR="0042020B">
        <w:rPr>
          <w:rFonts w:cs="Courier New"/>
          <w:color w:val="000000" w:themeColor="text1"/>
        </w:rPr>
        <w:lastRenderedPageBreak/>
        <w:t xml:space="preserve">transcurso do "Dia das Mães" comemorado neste domingo. </w:t>
      </w:r>
      <w:r w:rsidR="0097329D">
        <w:rPr>
          <w:rFonts w:cs="Courier New"/>
          <w:color w:val="000000" w:themeColor="text1"/>
        </w:rPr>
        <w:t xml:space="preserve">Por fim, </w:t>
      </w:r>
      <w:r w:rsidR="00F61E44">
        <w:rPr>
          <w:rFonts w:cs="Courier New"/>
          <w:color w:val="000000" w:themeColor="text1"/>
        </w:rPr>
        <w:t xml:space="preserve">agradeceu a </w:t>
      </w:r>
      <w:r w:rsidR="00F61E44" w:rsidRPr="004D562E">
        <w:rPr>
          <w:rFonts w:cs="Courier New"/>
          <w:color w:val="000000" w:themeColor="text1"/>
        </w:rPr>
        <w:t xml:space="preserve">presença do cabo Neto, pré-candidato a deputado estadual, desejando sucesso em sua jornada política. </w:t>
      </w:r>
      <w:r w:rsidR="002059AE" w:rsidRPr="004D562E">
        <w:rPr>
          <w:rFonts w:cs="Courier New"/>
          <w:bCs/>
          <w:color w:val="000000" w:themeColor="text1"/>
        </w:rPr>
        <w:t xml:space="preserve">Franca a palavra, fez uso da mesma o vereador </w:t>
      </w:r>
      <w:r w:rsidR="00D1613F" w:rsidRPr="004D562E">
        <w:rPr>
          <w:rFonts w:cs="Courier New"/>
          <w:bCs/>
          <w:color w:val="000000" w:themeColor="text1"/>
        </w:rPr>
        <w:t>Sérgio Lopes</w:t>
      </w:r>
      <w:r w:rsidR="002059AE" w:rsidRPr="004D562E">
        <w:rPr>
          <w:rFonts w:cs="Courier New"/>
          <w:bCs/>
          <w:color w:val="000000" w:themeColor="text1"/>
        </w:rPr>
        <w:t>, cumprimentando a todos.</w:t>
      </w:r>
      <w:r w:rsidR="00D1613F" w:rsidRPr="004D562E">
        <w:rPr>
          <w:rFonts w:cs="Courier New"/>
          <w:bCs/>
          <w:color w:val="000000" w:themeColor="text1"/>
        </w:rPr>
        <w:t xml:space="preserve"> </w:t>
      </w:r>
      <w:r w:rsidR="00617133" w:rsidRPr="004D562E">
        <w:rPr>
          <w:rFonts w:cs="Courier New"/>
          <w:bCs/>
          <w:color w:val="000000" w:themeColor="text1"/>
        </w:rPr>
        <w:t>Requereu o envio de pesar a família do munícipe</w:t>
      </w:r>
      <w:r w:rsidR="00B02826" w:rsidRPr="004D562E">
        <w:rPr>
          <w:rFonts w:cs="Courier New"/>
          <w:bCs/>
          <w:color w:val="000000" w:themeColor="text1"/>
        </w:rPr>
        <w:t xml:space="preserve"> </w:t>
      </w:r>
      <w:r w:rsidR="00B02826" w:rsidRPr="004D562E">
        <w:rPr>
          <w:rStyle w:val="nfase"/>
          <w:rFonts w:cs="Courier New"/>
          <w:bCs/>
          <w:i w:val="0"/>
          <w:iCs w:val="0"/>
          <w:color w:val="000000" w:themeColor="text1"/>
          <w:shd w:val="clear" w:color="auto" w:fill="FFFFFF"/>
        </w:rPr>
        <w:t>Edumar</w:t>
      </w:r>
      <w:r w:rsidR="00B02826" w:rsidRPr="004D562E">
        <w:rPr>
          <w:rFonts w:cs="Courier New"/>
          <w:color w:val="000000" w:themeColor="text1"/>
          <w:shd w:val="clear" w:color="auto" w:fill="FFFFFF"/>
        </w:rPr>
        <w:t> Gusmão </w:t>
      </w:r>
      <w:r w:rsidR="00B02826" w:rsidRPr="004D562E">
        <w:rPr>
          <w:rStyle w:val="nfase"/>
          <w:rFonts w:cs="Courier New"/>
          <w:bCs/>
          <w:i w:val="0"/>
          <w:iCs w:val="0"/>
          <w:color w:val="000000" w:themeColor="text1"/>
          <w:shd w:val="clear" w:color="auto" w:fill="FFFFFF"/>
        </w:rPr>
        <w:t>Neto.</w:t>
      </w:r>
      <w:r w:rsidR="00617133" w:rsidRPr="004D562E">
        <w:rPr>
          <w:rFonts w:cs="Courier New"/>
          <w:bCs/>
          <w:color w:val="000000" w:themeColor="text1"/>
        </w:rPr>
        <w:t xml:space="preserve"> </w:t>
      </w:r>
      <w:r w:rsidR="00770E9C" w:rsidRPr="004D562E">
        <w:rPr>
          <w:rFonts w:cs="Courier New"/>
          <w:bCs/>
          <w:color w:val="000000" w:themeColor="text1"/>
        </w:rPr>
        <w:t xml:space="preserve">Requereu o envio de ofício ao Executivo Municipal, solicitando que seja realizado o recapeamento asfáltico </w:t>
      </w:r>
      <w:r w:rsidR="002059AE" w:rsidRPr="004D562E">
        <w:rPr>
          <w:rFonts w:cs="Courier New"/>
          <w:bCs/>
          <w:color w:val="000000" w:themeColor="text1"/>
        </w:rPr>
        <w:t xml:space="preserve"> </w:t>
      </w:r>
      <w:r w:rsidR="00194936" w:rsidRPr="004D562E">
        <w:rPr>
          <w:rFonts w:cs="Courier New"/>
          <w:bCs/>
          <w:color w:val="000000" w:themeColor="text1"/>
        </w:rPr>
        <w:t xml:space="preserve">na </w:t>
      </w:r>
      <w:r w:rsidR="00194936" w:rsidRPr="004D562E">
        <w:rPr>
          <w:rFonts w:cs="Courier New"/>
          <w:color w:val="000000" w:themeColor="text1"/>
        </w:rPr>
        <w:t>entrada (parte externa) do Ginásio de Esportes Isaac Jabur “Macacão”.</w:t>
      </w:r>
      <w:r w:rsidR="00434591" w:rsidRPr="004D562E">
        <w:rPr>
          <w:rFonts w:cs="Courier New"/>
          <w:bCs/>
          <w:color w:val="000000" w:themeColor="text1"/>
        </w:rPr>
        <w:t xml:space="preserve"> Requereu o envio de ofício a Vigilância Sanitária de Porecatu, </w:t>
      </w:r>
      <w:r w:rsidR="002362F1" w:rsidRPr="004D562E">
        <w:rPr>
          <w:rFonts w:cs="Courier New"/>
          <w:bCs/>
          <w:color w:val="000000" w:themeColor="text1"/>
        </w:rPr>
        <w:t xml:space="preserve">solicitando que sejam tomadas as providências necessárias </w:t>
      </w:r>
      <w:r w:rsidR="006D5DDA" w:rsidRPr="004D562E">
        <w:rPr>
          <w:rFonts w:cs="Courier New"/>
          <w:bCs/>
          <w:color w:val="000000" w:themeColor="text1"/>
        </w:rPr>
        <w:t xml:space="preserve">em relação a um terreno localizado na Rua Sidney Ninno, nas proximidades do </w:t>
      </w:r>
      <w:r w:rsidR="006D5DDA" w:rsidRPr="004D562E">
        <w:rPr>
          <w:rFonts w:cs="Courier New"/>
          <w:color w:val="000000" w:themeColor="text1"/>
          <w:shd w:val="clear" w:color="auto" w:fill="FFFFFF"/>
        </w:rPr>
        <w:t xml:space="preserve">DETRAN-PR - 23ª CIRETRAN de Porecatu, onde há muito acúmulo de água e </w:t>
      </w:r>
      <w:r w:rsidR="007E0491" w:rsidRPr="004D562E">
        <w:rPr>
          <w:rFonts w:cs="Courier New"/>
          <w:color w:val="000000" w:themeColor="text1"/>
          <w:shd w:val="clear" w:color="auto" w:fill="FFFFFF"/>
        </w:rPr>
        <w:t>lixos, o que torna o local propício a proliferação</w:t>
      </w:r>
      <w:r w:rsidR="007E0491">
        <w:rPr>
          <w:rFonts w:cs="Courier New"/>
          <w:shd w:val="clear" w:color="auto" w:fill="FFFFFF"/>
        </w:rPr>
        <w:t xml:space="preserve"> do mosquito transmissor da dengue</w:t>
      </w:r>
      <w:r w:rsidR="00BA6689">
        <w:rPr>
          <w:rFonts w:cs="Courier New"/>
          <w:shd w:val="clear" w:color="auto" w:fill="FFFFFF"/>
        </w:rPr>
        <w:t xml:space="preserve">, bem como, </w:t>
      </w:r>
      <w:r w:rsidR="00DD3722">
        <w:rPr>
          <w:rFonts w:cs="Courier New"/>
          <w:shd w:val="clear" w:color="auto" w:fill="FFFFFF"/>
        </w:rPr>
        <w:t>seja procedida a fiscalização e limpeza de</w:t>
      </w:r>
      <w:r w:rsidR="00BA6689">
        <w:rPr>
          <w:rFonts w:cs="Courier New"/>
          <w:shd w:val="clear" w:color="auto" w:fill="FFFFFF"/>
        </w:rPr>
        <w:t xml:space="preserve"> vários terrenos </w:t>
      </w:r>
      <w:r w:rsidR="00BA6689" w:rsidRPr="004D562E">
        <w:rPr>
          <w:rFonts w:cs="Courier New"/>
          <w:color w:val="000000" w:themeColor="text1"/>
          <w:shd w:val="clear" w:color="auto" w:fill="FFFFFF"/>
        </w:rPr>
        <w:t>localizados no Jardim São Miguel</w:t>
      </w:r>
      <w:r w:rsidR="00DD3722" w:rsidRPr="004D562E">
        <w:rPr>
          <w:rFonts w:cs="Courier New"/>
          <w:color w:val="000000" w:themeColor="text1"/>
          <w:shd w:val="clear" w:color="auto" w:fill="FFFFFF"/>
        </w:rPr>
        <w:t>,</w:t>
      </w:r>
      <w:r w:rsidR="00DD3722" w:rsidRPr="004D562E">
        <w:rPr>
          <w:color w:val="000000" w:themeColor="text1"/>
        </w:rPr>
        <w:t xml:space="preserve"> os quais encontram-se precariamente conservados em relação ao acúmulo de entulhos e o crescimento de matagal</w:t>
      </w:r>
      <w:r w:rsidR="007E0491" w:rsidRPr="004D562E">
        <w:rPr>
          <w:rFonts w:cs="Courier New"/>
          <w:color w:val="000000" w:themeColor="text1"/>
          <w:shd w:val="clear" w:color="auto" w:fill="FFFFFF"/>
        </w:rPr>
        <w:t>.</w:t>
      </w:r>
      <w:r w:rsidR="00BA6689" w:rsidRPr="004D562E">
        <w:rPr>
          <w:rFonts w:cs="Courier New"/>
          <w:color w:val="000000" w:themeColor="text1"/>
          <w:shd w:val="clear" w:color="auto" w:fill="FFFFFF"/>
        </w:rPr>
        <w:t xml:space="preserve"> </w:t>
      </w:r>
      <w:r w:rsidR="00585618" w:rsidRPr="004D562E">
        <w:rPr>
          <w:rFonts w:cs="Courier New"/>
          <w:bCs/>
          <w:color w:val="000000" w:themeColor="text1"/>
        </w:rPr>
        <w:t>Requereu o envio de ofício ao Executivo Municipal</w:t>
      </w:r>
      <w:r w:rsidR="008E794A" w:rsidRPr="004D562E">
        <w:rPr>
          <w:rFonts w:cs="Courier New"/>
          <w:bCs/>
          <w:color w:val="000000" w:themeColor="text1"/>
        </w:rPr>
        <w:t xml:space="preserve">, solicitando que, </w:t>
      </w:r>
      <w:r w:rsidR="008E794A" w:rsidRPr="004D562E">
        <w:rPr>
          <w:rFonts w:cs="Courier New"/>
          <w:color w:val="000000" w:themeColor="text1"/>
        </w:rPr>
        <w:t xml:space="preserve">em relação a instalação de lixeiras fechadas no entorno da Praça Alzira Gonçalves Fernandes (próximo ao Terminal Rodoviário), informe quais as medidas já foram tomadas neste sentido e qual a data prevista para que as mesmas sejam devidamente instaladas. </w:t>
      </w:r>
      <w:r w:rsidR="00377CAC" w:rsidRPr="004D562E">
        <w:rPr>
          <w:rFonts w:cs="Courier New"/>
          <w:bCs/>
          <w:color w:val="000000" w:themeColor="text1"/>
        </w:rPr>
        <w:t xml:space="preserve">Requereu o envio de ofício ao servidor municipal Adrian, </w:t>
      </w:r>
      <w:r w:rsidR="00377CAC" w:rsidRPr="004D562E">
        <w:rPr>
          <w:rFonts w:cs="Courier New"/>
          <w:color w:val="000000" w:themeColor="text1"/>
        </w:rPr>
        <w:t>parabenizando-o pelo</w:t>
      </w:r>
      <w:r w:rsidR="00377CAC" w:rsidRPr="004D562E">
        <w:rPr>
          <w:rFonts w:cs="Courier New"/>
          <w:bCs/>
          <w:color w:val="000000" w:themeColor="text1"/>
          <w:shd w:val="clear" w:color="auto" w:fill="FFFFFF"/>
        </w:rPr>
        <w:t xml:space="preserve"> excelente trabalho desenvolvido junto ao </w:t>
      </w:r>
      <w:r w:rsidR="00377CAC" w:rsidRPr="004D562E">
        <w:rPr>
          <w:rFonts w:cs="Courier New"/>
          <w:color w:val="000000" w:themeColor="text1"/>
          <w:shd w:val="clear" w:color="auto" w:fill="FFFFFF"/>
        </w:rPr>
        <w:t>Setor de Licitação</w:t>
      </w:r>
      <w:r w:rsidR="00377CAC" w:rsidRPr="004D562E">
        <w:rPr>
          <w:rFonts w:cs="Courier New"/>
          <w:b/>
          <w:color w:val="000000" w:themeColor="text1"/>
          <w:shd w:val="clear" w:color="auto" w:fill="FFFFFF"/>
        </w:rPr>
        <w:t xml:space="preserve"> </w:t>
      </w:r>
      <w:r w:rsidR="00377CAC" w:rsidRPr="004D562E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desta </w:t>
      </w:r>
      <w:r w:rsidR="00377CAC" w:rsidRPr="004D562E">
        <w:rPr>
          <w:rFonts w:cs="Courier New"/>
          <w:color w:val="000000" w:themeColor="text1"/>
        </w:rPr>
        <w:t xml:space="preserve">Prefeitura Municipal de Porecatu. </w:t>
      </w:r>
      <w:r w:rsidR="009D2F39" w:rsidRPr="004D562E">
        <w:rPr>
          <w:rFonts w:cs="Courier New"/>
          <w:bCs/>
          <w:color w:val="000000" w:themeColor="text1"/>
        </w:rPr>
        <w:t>Requereu o envio de ofício ao Executivo Municipal, solicitando que</w:t>
      </w:r>
      <w:r w:rsidR="00F550B5" w:rsidRPr="004D562E">
        <w:rPr>
          <w:rFonts w:cs="Courier New"/>
          <w:color w:val="000000" w:themeColor="text1"/>
        </w:rPr>
        <w:t>, em relação a cobrança de IPTU, sobretudo aqueles já ajuizados, seja realizado o recadastramento de todos os imóveis, de modo a evitar que haja cobranças indevidas, as quais podem resultar em prejuízos</w:t>
      </w:r>
      <w:r w:rsidR="00F550B5">
        <w:rPr>
          <w:rFonts w:cs="Courier New"/>
        </w:rPr>
        <w:t xml:space="preserve"> ao erário </w:t>
      </w:r>
      <w:r w:rsidR="00F550B5">
        <w:rPr>
          <w:rFonts w:cs="Courier New"/>
        </w:rPr>
        <w:lastRenderedPageBreak/>
        <w:t>público.</w:t>
      </w:r>
      <w:r w:rsidR="00881783">
        <w:rPr>
          <w:rFonts w:cs="Courier New"/>
        </w:rPr>
        <w:t xml:space="preserve"> Na sequência, felicitou </w:t>
      </w:r>
      <w:r w:rsidR="00881783">
        <w:rPr>
          <w:rFonts w:cs="Courier New"/>
          <w:color w:val="000000" w:themeColor="text1"/>
        </w:rPr>
        <w:t xml:space="preserve">todas as mães pelo transcurso do "Dia das Mães" comemorado neste último domingo. </w:t>
      </w:r>
      <w:r w:rsidR="00E87420">
        <w:rPr>
          <w:rFonts w:cs="Courier New"/>
          <w:color w:val="000000" w:themeColor="text1"/>
        </w:rPr>
        <w:t xml:space="preserve">Já em relação a Indicação nº 10/2022, de sua autoria, sugeriu aos demais vereadores que </w:t>
      </w:r>
      <w:r w:rsidR="00A567B7">
        <w:rPr>
          <w:rFonts w:cs="Courier New"/>
          <w:color w:val="000000" w:themeColor="text1"/>
        </w:rPr>
        <w:t xml:space="preserve">estudem a possibilidade de utilizarem o valor do orçamento impositivo para proporem ao prefeito municipal que reforme o imóvel pertencente ao Executivo Municipal localizado na Rua Iguaçu, disponibilizando-o para </w:t>
      </w:r>
      <w:r w:rsidR="00EC1C4D">
        <w:rPr>
          <w:rFonts w:cs="Courier New"/>
          <w:color w:val="000000" w:themeColor="text1"/>
        </w:rPr>
        <w:t>uso d</w:t>
      </w:r>
      <w:r w:rsidR="00EC1C4D" w:rsidRPr="00EB49F9">
        <w:rPr>
          <w:rFonts w:cs="Courier New"/>
        </w:rPr>
        <w:t xml:space="preserve">o </w:t>
      </w:r>
      <w:r w:rsidR="00EC1C4D" w:rsidRPr="00EC1C4D">
        <w:rPr>
          <w:rFonts w:cs="Courier New"/>
        </w:rPr>
        <w:t>Setor de Agendamento de Consultas Médicas</w:t>
      </w:r>
      <w:r w:rsidR="00EC1C4D" w:rsidRPr="00EB49F9">
        <w:rPr>
          <w:rFonts w:cs="Courier New"/>
        </w:rPr>
        <w:t xml:space="preserve"> e </w:t>
      </w:r>
      <w:r w:rsidR="00EC1C4D">
        <w:rPr>
          <w:rFonts w:cs="Courier New"/>
        </w:rPr>
        <w:t>d</w:t>
      </w:r>
      <w:r w:rsidR="00EC1C4D" w:rsidRPr="00EB49F9">
        <w:rPr>
          <w:rFonts w:cs="Courier New"/>
        </w:rPr>
        <w:t xml:space="preserve">a </w:t>
      </w:r>
      <w:r w:rsidR="00EC1C4D" w:rsidRPr="00EC1C4D">
        <w:rPr>
          <w:rFonts w:cs="Courier New"/>
        </w:rPr>
        <w:t>Farmácia Municipal de Porecatu</w:t>
      </w:r>
      <w:r w:rsidR="00EC1C4D">
        <w:rPr>
          <w:rFonts w:cs="Courier New"/>
        </w:rPr>
        <w:t xml:space="preserve">. </w:t>
      </w:r>
      <w:r w:rsidR="000D4919">
        <w:rPr>
          <w:rFonts w:cs="Courier New"/>
        </w:rPr>
        <w:t xml:space="preserve">Por fim, parabenizou o prefeito municipal de Porecatu por ter </w:t>
      </w:r>
      <w:r w:rsidR="001452B7">
        <w:rPr>
          <w:rFonts w:cs="Courier New"/>
        </w:rPr>
        <w:t xml:space="preserve">apresentado projeto de lei que </w:t>
      </w:r>
      <w:r w:rsidR="001452B7" w:rsidRPr="001452B7">
        <w:rPr>
          <w:rFonts w:cs="Courier New"/>
          <w:iCs/>
          <w:color w:val="000000"/>
        </w:rPr>
        <w:t xml:space="preserve">dispõe sobre a reposição salarial dos </w:t>
      </w:r>
      <w:r w:rsidR="001452B7">
        <w:rPr>
          <w:rFonts w:cs="Courier New"/>
          <w:iCs/>
          <w:color w:val="000000"/>
        </w:rPr>
        <w:t xml:space="preserve">professores </w:t>
      </w:r>
      <w:r w:rsidR="001452B7" w:rsidRPr="001452B7">
        <w:rPr>
          <w:rFonts w:cs="Courier New"/>
          <w:iCs/>
          <w:color w:val="000000"/>
        </w:rPr>
        <w:t>municipal</w:t>
      </w:r>
      <w:r w:rsidR="001452B7">
        <w:rPr>
          <w:rFonts w:cs="Courier New"/>
          <w:iCs/>
          <w:color w:val="000000"/>
        </w:rPr>
        <w:t>. Na sequência, a presidente Janaína informou que forneceu a cada vereador, uma cópia do relatório referente a visita dos vereadores ao Hospital São Rafael, em Rolândia.</w:t>
      </w:r>
      <w:r w:rsidR="00972BF3">
        <w:rPr>
          <w:rFonts w:cs="Courier New"/>
          <w:iCs/>
          <w:color w:val="000000"/>
        </w:rPr>
        <w:t xml:space="preserve"> </w:t>
      </w:r>
      <w:r w:rsidRPr="00FB0179">
        <w:rPr>
          <w:rFonts w:cs="Courier New"/>
        </w:rPr>
        <w:t>Franca a palavr</w:t>
      </w:r>
      <w:r w:rsidRPr="001B75A6">
        <w:rPr>
          <w:rFonts w:cs="Courier New"/>
        </w:rPr>
        <w:t>a, e n</w:t>
      </w:r>
      <w:r w:rsidRPr="001B75A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972BF3">
        <w:rPr>
          <w:rFonts w:cs="Courier New"/>
          <w:bCs/>
        </w:rPr>
        <w:t>16</w:t>
      </w:r>
      <w:r w:rsidRPr="001B75A6">
        <w:rPr>
          <w:rFonts w:cs="Courier New"/>
          <w:bCs/>
        </w:rPr>
        <w:t xml:space="preserve"> de </w:t>
      </w:r>
      <w:r>
        <w:rPr>
          <w:rFonts w:cs="Courier New"/>
          <w:bCs/>
        </w:rPr>
        <w:t>maio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</w:t>
      </w:r>
      <w:r w:rsidR="004D562E">
        <w:rPr>
          <w:rFonts w:cs="Courier New"/>
          <w:bCs/>
        </w:rPr>
        <w:t>screvi. +++++++</w:t>
      </w:r>
    </w:p>
    <w:p w:rsidR="00977248" w:rsidRPr="001B75A6" w:rsidRDefault="00977248" w:rsidP="00977248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977248" w:rsidRDefault="00977248" w:rsidP="0097724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977248" w:rsidRPr="001B75A6" w:rsidRDefault="00977248" w:rsidP="0097724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977248" w:rsidRPr="001B75A6" w:rsidRDefault="00977248" w:rsidP="0097724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977248" w:rsidRPr="001B75A6" w:rsidRDefault="00977248" w:rsidP="00977248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977248" w:rsidRPr="001B75A6" w:rsidRDefault="00977248" w:rsidP="00977248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977248" w:rsidRPr="001B75A6" w:rsidRDefault="00977248" w:rsidP="00977248">
      <w:pPr>
        <w:ind w:right="253"/>
        <w:rPr>
          <w:rFonts w:cs="Courier New"/>
        </w:rPr>
      </w:pPr>
    </w:p>
    <w:p w:rsidR="00977248" w:rsidRDefault="00977248" w:rsidP="00977248">
      <w:pPr>
        <w:ind w:right="253"/>
      </w:pPr>
    </w:p>
    <w:p w:rsidR="008C4422" w:rsidRDefault="008C4422" w:rsidP="008C4422">
      <w:pPr>
        <w:ind w:right="253"/>
      </w:pPr>
    </w:p>
    <w:p w:rsidR="008C4422" w:rsidRDefault="008C4422" w:rsidP="008C4422">
      <w:pPr>
        <w:ind w:right="253"/>
      </w:pPr>
      <w:r>
        <w:t>--------------------------------------------------------------</w:t>
      </w:r>
    </w:p>
    <w:p w:rsidR="008C4422" w:rsidRDefault="008C4422" w:rsidP="008C4422">
      <w:pPr>
        <w:ind w:right="253"/>
      </w:pPr>
      <w:r>
        <w:t>--------------------------------------------------------------</w:t>
      </w:r>
    </w:p>
    <w:p w:rsidR="008C4422" w:rsidRDefault="008C4422" w:rsidP="008C4422">
      <w:pPr>
        <w:ind w:right="253"/>
      </w:pPr>
      <w:r>
        <w:t>--------------------------------------------------------------</w:t>
      </w:r>
    </w:p>
    <w:p w:rsidR="008C4422" w:rsidRDefault="008C4422" w:rsidP="008C4422">
      <w:pPr>
        <w:ind w:right="253"/>
      </w:pPr>
      <w:r>
        <w:t>----------------------------------------------------------------------------------------------------------------------------</w:t>
      </w:r>
    </w:p>
    <w:p w:rsidR="008C4422" w:rsidRDefault="008C4422" w:rsidP="008C4422">
      <w:pPr>
        <w:ind w:right="253"/>
      </w:pPr>
      <w:r>
        <w:t>--------------------------------------------------------------</w:t>
      </w:r>
    </w:p>
    <w:p w:rsidR="008C4422" w:rsidRDefault="008C4422" w:rsidP="008C4422">
      <w:pPr>
        <w:ind w:right="253"/>
      </w:pPr>
      <w:r>
        <w:t>--------------------------------------------------------------</w:t>
      </w:r>
    </w:p>
    <w:p w:rsidR="00C1455B" w:rsidRDefault="008C4422" w:rsidP="008C4422">
      <w:pPr>
        <w:ind w:right="253"/>
      </w:pPr>
      <w:r>
        <w:t>--------------------------------------------------------------</w:t>
      </w:r>
    </w:p>
    <w:sectPr w:rsidR="00C1455B" w:rsidSect="004B4C6A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4B" w:rsidRDefault="0004394B" w:rsidP="00C723F9">
      <w:r>
        <w:separator/>
      </w:r>
    </w:p>
  </w:endnote>
  <w:endnote w:type="continuationSeparator" w:id="1">
    <w:p w:rsidR="0004394B" w:rsidRDefault="0004394B" w:rsidP="00C7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B4C6A" w:rsidRDefault="00194936" w:rsidP="004B4C6A">
            <w:pPr>
              <w:pStyle w:val="Rodap"/>
              <w:ind w:right="253"/>
              <w:jc w:val="right"/>
            </w:pPr>
            <w:r>
              <w:t xml:space="preserve">Página </w:t>
            </w:r>
            <w:r w:rsidR="00C723F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723F9">
              <w:rPr>
                <w:b/>
              </w:rPr>
              <w:fldChar w:fldCharType="separate"/>
            </w:r>
            <w:r w:rsidR="008C4422">
              <w:rPr>
                <w:b/>
                <w:noProof/>
              </w:rPr>
              <w:t>1</w:t>
            </w:r>
            <w:r w:rsidR="00C723F9">
              <w:rPr>
                <w:b/>
              </w:rPr>
              <w:fldChar w:fldCharType="end"/>
            </w:r>
            <w:r>
              <w:t xml:space="preserve"> de </w:t>
            </w:r>
            <w:r w:rsidR="00C723F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723F9">
              <w:rPr>
                <w:b/>
              </w:rPr>
              <w:fldChar w:fldCharType="separate"/>
            </w:r>
            <w:r w:rsidR="008C4422">
              <w:rPr>
                <w:b/>
                <w:noProof/>
              </w:rPr>
              <w:t>7</w:t>
            </w:r>
            <w:r w:rsidR="00C723F9">
              <w:rPr>
                <w:b/>
              </w:rPr>
              <w:fldChar w:fldCharType="end"/>
            </w:r>
          </w:p>
        </w:sdtContent>
      </w:sdt>
    </w:sdtContent>
  </w:sdt>
  <w:p w:rsidR="004B4C6A" w:rsidRPr="00D83D51" w:rsidRDefault="0004394B" w:rsidP="004B4C6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4B" w:rsidRDefault="0004394B" w:rsidP="00C723F9">
      <w:r>
        <w:separator/>
      </w:r>
    </w:p>
  </w:footnote>
  <w:footnote w:type="continuationSeparator" w:id="1">
    <w:p w:rsidR="0004394B" w:rsidRDefault="0004394B" w:rsidP="00C72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6A" w:rsidRDefault="00194936" w:rsidP="004B4C6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3784711" r:id="rId2"/>
      </w:object>
    </w:r>
  </w:p>
  <w:p w:rsidR="004B4C6A" w:rsidRDefault="0004394B" w:rsidP="004B4C6A">
    <w:pPr>
      <w:pStyle w:val="Cabealho"/>
      <w:ind w:left="2520"/>
      <w:rPr>
        <w:b/>
      </w:rPr>
    </w:pPr>
  </w:p>
  <w:p w:rsidR="004B4C6A" w:rsidRDefault="0004394B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04394B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04394B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04394B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Pr="00EC4C21" w:rsidRDefault="00194936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7248"/>
    <w:rsid w:val="00000977"/>
    <w:rsid w:val="0004394B"/>
    <w:rsid w:val="000D4919"/>
    <w:rsid w:val="001452B7"/>
    <w:rsid w:val="00151332"/>
    <w:rsid w:val="00194936"/>
    <w:rsid w:val="00196456"/>
    <w:rsid w:val="001D62D1"/>
    <w:rsid w:val="002059AE"/>
    <w:rsid w:val="00223665"/>
    <w:rsid w:val="002362F1"/>
    <w:rsid w:val="00252CAC"/>
    <w:rsid w:val="002C5A33"/>
    <w:rsid w:val="00377CAC"/>
    <w:rsid w:val="00412400"/>
    <w:rsid w:val="00415F2D"/>
    <w:rsid w:val="0042020B"/>
    <w:rsid w:val="00422DF4"/>
    <w:rsid w:val="00434591"/>
    <w:rsid w:val="00456A45"/>
    <w:rsid w:val="00480146"/>
    <w:rsid w:val="004A2B9B"/>
    <w:rsid w:val="004B2185"/>
    <w:rsid w:val="004D562E"/>
    <w:rsid w:val="004F0FC4"/>
    <w:rsid w:val="005536BB"/>
    <w:rsid w:val="00582E39"/>
    <w:rsid w:val="00585618"/>
    <w:rsid w:val="005E7E86"/>
    <w:rsid w:val="00617133"/>
    <w:rsid w:val="006D5DDA"/>
    <w:rsid w:val="006E1D5D"/>
    <w:rsid w:val="00706BDD"/>
    <w:rsid w:val="00706CC1"/>
    <w:rsid w:val="00720A38"/>
    <w:rsid w:val="00724904"/>
    <w:rsid w:val="00770E9C"/>
    <w:rsid w:val="007E0491"/>
    <w:rsid w:val="008076E0"/>
    <w:rsid w:val="00815320"/>
    <w:rsid w:val="00852A7F"/>
    <w:rsid w:val="00881783"/>
    <w:rsid w:val="00886C62"/>
    <w:rsid w:val="008C1A5C"/>
    <w:rsid w:val="008C4422"/>
    <w:rsid w:val="008E794A"/>
    <w:rsid w:val="008F7301"/>
    <w:rsid w:val="0090020B"/>
    <w:rsid w:val="00972BF3"/>
    <w:rsid w:val="0097329D"/>
    <w:rsid w:val="00975E4A"/>
    <w:rsid w:val="00977248"/>
    <w:rsid w:val="009B2AD8"/>
    <w:rsid w:val="009C0E7D"/>
    <w:rsid w:val="009C5D9F"/>
    <w:rsid w:val="009C712B"/>
    <w:rsid w:val="009D2F39"/>
    <w:rsid w:val="009D7519"/>
    <w:rsid w:val="00A0016B"/>
    <w:rsid w:val="00A0254E"/>
    <w:rsid w:val="00A567B7"/>
    <w:rsid w:val="00A7038A"/>
    <w:rsid w:val="00A75F97"/>
    <w:rsid w:val="00A95A3F"/>
    <w:rsid w:val="00B02826"/>
    <w:rsid w:val="00B82CED"/>
    <w:rsid w:val="00B909C2"/>
    <w:rsid w:val="00BA2D9D"/>
    <w:rsid w:val="00BA6689"/>
    <w:rsid w:val="00BE4E5E"/>
    <w:rsid w:val="00C1455B"/>
    <w:rsid w:val="00C723F9"/>
    <w:rsid w:val="00CC015F"/>
    <w:rsid w:val="00D00048"/>
    <w:rsid w:val="00D1613F"/>
    <w:rsid w:val="00D22B9A"/>
    <w:rsid w:val="00DD3722"/>
    <w:rsid w:val="00DE3371"/>
    <w:rsid w:val="00E23FF4"/>
    <w:rsid w:val="00E87420"/>
    <w:rsid w:val="00E95EF0"/>
    <w:rsid w:val="00EC127A"/>
    <w:rsid w:val="00EC1C4D"/>
    <w:rsid w:val="00F30BD9"/>
    <w:rsid w:val="00F5302C"/>
    <w:rsid w:val="00F53B8C"/>
    <w:rsid w:val="00F550B5"/>
    <w:rsid w:val="00F552EF"/>
    <w:rsid w:val="00F61E44"/>
    <w:rsid w:val="00F947FE"/>
    <w:rsid w:val="00FB2EA1"/>
    <w:rsid w:val="00FD4486"/>
    <w:rsid w:val="00FF43F2"/>
    <w:rsid w:val="00F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4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724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7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24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7724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772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772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7724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7248"/>
    <w:rPr>
      <w:b/>
      <w:bCs/>
    </w:rPr>
  </w:style>
  <w:style w:type="table" w:styleId="Tabelacomgrade">
    <w:name w:val="Table Grid"/>
    <w:basedOn w:val="Tabelanormal"/>
    <w:rsid w:val="00FB2E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028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1997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76</cp:revision>
  <dcterms:created xsi:type="dcterms:W3CDTF">2022-05-10T11:29:00Z</dcterms:created>
  <dcterms:modified xsi:type="dcterms:W3CDTF">2022-05-11T17:31:00Z</dcterms:modified>
</cp:coreProperties>
</file>