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97" w:rsidRPr="001B75A6" w:rsidRDefault="007E3897" w:rsidP="007E3897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1B75A6">
        <w:rPr>
          <w:rFonts w:cs="Courier New"/>
        </w:rPr>
        <w:t xml:space="preserve"> SESSÃO ORDINÁRIA DA CÂMARA MUNICIPAL DE PORECATU, ESTADO DO PARANÁ.</w:t>
      </w:r>
    </w:p>
    <w:p w:rsidR="007E3897" w:rsidRPr="001B75A6" w:rsidRDefault="007E3897" w:rsidP="007E3897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11</w:t>
      </w:r>
      <w:r w:rsidRPr="001B75A6">
        <w:rPr>
          <w:rFonts w:cs="Courier New"/>
        </w:rPr>
        <w:t xml:space="preserve"> DE A</w:t>
      </w:r>
      <w:r>
        <w:rPr>
          <w:rFonts w:cs="Courier New"/>
        </w:rPr>
        <w:t>BIL</w:t>
      </w:r>
      <w:r w:rsidRPr="001B75A6">
        <w:rPr>
          <w:rFonts w:cs="Courier New"/>
        </w:rPr>
        <w:t xml:space="preserve"> DE 2022, ÀS 18h00min.</w:t>
      </w:r>
    </w:p>
    <w:p w:rsidR="007E3897" w:rsidRPr="001B75A6" w:rsidRDefault="007E3897" w:rsidP="007E3897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7E3897" w:rsidRDefault="007E3897" w:rsidP="007E3897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1B75A6">
        <w:rPr>
          <w:rFonts w:cs="Courier New"/>
        </w:rPr>
        <w:t xml:space="preserve"> sessão ordinária da Câmara Municipal de Porecatu, Estado do Paraná. Aos </w:t>
      </w:r>
      <w:r>
        <w:rPr>
          <w:rFonts w:cs="Courier New"/>
        </w:rPr>
        <w:t xml:space="preserve">onze </w:t>
      </w:r>
      <w:r w:rsidRPr="001B75A6">
        <w:rPr>
          <w:rFonts w:cs="Courier New"/>
        </w:rPr>
        <w:t>dias do mês de a</w:t>
      </w:r>
      <w:r>
        <w:rPr>
          <w:rFonts w:cs="Courier New"/>
        </w:rPr>
        <w:t>bril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FD6103">
        <w:rPr>
          <w:rFonts w:cs="Courier New"/>
        </w:rPr>
        <w:t xml:space="preserve">Estado do Paraná, com a presença dos seguintes </w:t>
      </w:r>
      <w:r w:rsidRPr="00FB232A">
        <w:rPr>
          <w:rFonts w:cs="Courier New"/>
        </w:rPr>
        <w:t>Vereadores</w:t>
      </w:r>
      <w:r w:rsidRPr="00D9589D">
        <w:rPr>
          <w:rFonts w:cs="Courier New"/>
        </w:rPr>
        <w:t>: ALFREDO SCHAFF FILHO, DANIELLE MORETTI DOS SANTOS,</w:t>
      </w:r>
      <w:r w:rsidRPr="00D9589D">
        <w:rPr>
          <w:rFonts w:cs="Courier New"/>
          <w:shd w:val="clear" w:color="auto" w:fill="FFFFFF"/>
        </w:rPr>
        <w:t xml:space="preserve"> JANAINA BARBOSA DA SILVA,</w:t>
      </w:r>
      <w:r w:rsidRPr="00D9589D">
        <w:rPr>
          <w:rFonts w:cs="Courier New"/>
        </w:rPr>
        <w:t xml:space="preserve"> JOÃO DE OLIVEIRA JUNIOR, LEANDRO SERGIO BEZERRA,</w:t>
      </w:r>
      <w:r w:rsidRPr="00D9589D">
        <w:rPr>
          <w:rFonts w:cs="Courier New"/>
          <w:shd w:val="clear" w:color="auto" w:fill="FFFFFF"/>
        </w:rPr>
        <w:t xml:space="preserve"> </w:t>
      </w:r>
      <w:r w:rsidRPr="00D9589D">
        <w:rPr>
          <w:rFonts w:cs="Courier New"/>
        </w:rPr>
        <w:t xml:space="preserve">SERGIO APARECIDO SIQUEIRA, SERGIO LUIZ LOPES DA SILVA  e VALDEMIR DOS SANTOS BARROS. </w:t>
      </w:r>
      <w:r w:rsidR="00707487" w:rsidRPr="00D9589D">
        <w:rPr>
          <w:rFonts w:cs="Courier New"/>
        </w:rPr>
        <w:t>Registr</w:t>
      </w:r>
      <w:r w:rsidR="00FA68B0" w:rsidRPr="00D9589D">
        <w:rPr>
          <w:rFonts w:cs="Courier New"/>
        </w:rPr>
        <w:t>a-se</w:t>
      </w:r>
      <w:r w:rsidR="00707487" w:rsidRPr="00D9589D">
        <w:rPr>
          <w:rFonts w:cs="Courier New"/>
        </w:rPr>
        <w:t xml:space="preserve"> a ausência do vereador Alex Tenan.</w:t>
      </w:r>
      <w:r w:rsidR="00AF4CB9" w:rsidRPr="00D9589D">
        <w:rPr>
          <w:rFonts w:cs="Courier New"/>
        </w:rPr>
        <w:t xml:space="preserve"> </w:t>
      </w:r>
      <w:r w:rsidRPr="00D9589D">
        <w:rPr>
          <w:rFonts w:cs="Courier New"/>
        </w:rPr>
        <w:t xml:space="preserve">Abertos os trabalhos pela senhora presidente, fez a chamada dos vereadores, verificou-se haver quorum para a realização da presente sessão e, na sequência, foi submetida ao Plenário a Ata da sessão anterior, a qual foi aprovada por unanimidade, sendo declarado aberto o Período de EXPEDIENTE: </w:t>
      </w:r>
      <w:r w:rsidR="00CB020A" w:rsidRPr="00D9589D">
        <w:rPr>
          <w:rFonts w:cs="Courier New"/>
        </w:rPr>
        <w:t xml:space="preserve">LEITURA DA INDICAÇÃO Nº 10/2022, de autoria dos vereadores  Danielle Moretti dos Santos </w:t>
      </w:r>
      <w:r w:rsidR="00461D16" w:rsidRPr="00D9589D">
        <w:rPr>
          <w:rFonts w:cs="Courier New"/>
        </w:rPr>
        <w:t>e</w:t>
      </w:r>
      <w:r w:rsidR="00CB020A" w:rsidRPr="00D9589D">
        <w:rPr>
          <w:rFonts w:cs="Courier New"/>
        </w:rPr>
        <w:t xml:space="preserve"> Sergio Luiz Lopes da Silva, que sugere ao senhor prefeito que estude a possibilidade de realocar o Setor de Agendamento de Consultas Médicas e a Farmácia Municipal de Porecatu, para o imóvel pertencente a esta Municipalidade, localizado na Rua Iguaçu, </w:t>
      </w:r>
      <w:r w:rsidR="00CB020A" w:rsidRPr="00D9589D">
        <w:rPr>
          <w:rFonts w:eastAsia="Arial Unicode MS" w:cs="Courier New"/>
        </w:rPr>
        <w:t>Quadra 1, Lote 100-A (barracão comercial)</w:t>
      </w:r>
      <w:r w:rsidR="00CB020A" w:rsidRPr="00D9589D">
        <w:rPr>
          <w:rFonts w:cs="Courier New"/>
        </w:rPr>
        <w:t>, pois está melhor localizado, o que, certamente, facilitará o deslocamento da população que necessita destes serviços. Para tanto, sugerimos ainda que este imóvel seja totalmente reformado, adequando-o para  o fim proposto.</w:t>
      </w:r>
      <w:r w:rsidR="00461D16" w:rsidRPr="00D9589D">
        <w:rPr>
          <w:rFonts w:cs="Courier New"/>
        </w:rPr>
        <w:t xml:space="preserve"> LEITURA DO PROJETO DE LEI Nº 21/2022,  de autoria do vereador Ser</w:t>
      </w:r>
      <w:r w:rsidR="00461D16" w:rsidRPr="00EF2E54">
        <w:rPr>
          <w:rFonts w:cs="Courier New"/>
        </w:rPr>
        <w:t>gio Luiz Lopes da Silva</w:t>
      </w:r>
      <w:r w:rsidR="00D9589D" w:rsidRPr="00EF2E54">
        <w:rPr>
          <w:rFonts w:cs="Courier New"/>
        </w:rPr>
        <w:t xml:space="preserve">, que revoga na íntegra a Lei nº 1.900/2021. </w:t>
      </w:r>
      <w:r w:rsidR="003154B8" w:rsidRPr="00EF2E54">
        <w:rPr>
          <w:rFonts w:cs="Courier New"/>
        </w:rPr>
        <w:t xml:space="preserve">OFÍCIO Nº 144/2022-GP, do Executivo Municipal, em atenção ao Ofício nº 62/2022-EXP.EXC, </w:t>
      </w:r>
      <w:r w:rsidR="003154B8" w:rsidRPr="00EF2E54">
        <w:rPr>
          <w:rFonts w:cs="Courier New"/>
        </w:rPr>
        <w:lastRenderedPageBreak/>
        <w:t xml:space="preserve">desta Câmara Municipal, esclarecendo que foi repassado ao setor competente as solicitações de limpeza e realização de operação tapa-buraco. OFÍCIO Nº </w:t>
      </w:r>
      <w:r w:rsidR="00040497" w:rsidRPr="00EF2E54">
        <w:rPr>
          <w:rFonts w:cs="Courier New"/>
        </w:rPr>
        <w:t>145</w:t>
      </w:r>
      <w:r w:rsidR="003154B8" w:rsidRPr="00EF2E54">
        <w:rPr>
          <w:rFonts w:cs="Courier New"/>
        </w:rPr>
        <w:t xml:space="preserve">/2022-GP, do Executivo Municipal, </w:t>
      </w:r>
      <w:r w:rsidR="003154B8" w:rsidRPr="00EF2E54">
        <w:rPr>
          <w:rFonts w:cs="Courier New"/>
          <w:i/>
        </w:rPr>
        <w:t xml:space="preserve">em atenção ao Ofício nº </w:t>
      </w:r>
      <w:r w:rsidR="00040497" w:rsidRPr="00EF2E54">
        <w:rPr>
          <w:rFonts w:cs="Courier New"/>
          <w:i/>
        </w:rPr>
        <w:t>63</w:t>
      </w:r>
      <w:r w:rsidR="003154B8" w:rsidRPr="00EF2E54">
        <w:rPr>
          <w:rFonts w:cs="Courier New"/>
          <w:i/>
        </w:rPr>
        <w:t>/2022-EXP.EXC</w:t>
      </w:r>
      <w:r w:rsidR="003154B8" w:rsidRPr="00EF2E54">
        <w:rPr>
          <w:rFonts w:cs="Courier New"/>
        </w:rPr>
        <w:t xml:space="preserve">, </w:t>
      </w:r>
      <w:r w:rsidR="003154B8" w:rsidRPr="00EF2E54">
        <w:rPr>
          <w:rFonts w:cs="Courier New"/>
          <w:i/>
        </w:rPr>
        <w:t>desta Câmara Municipal</w:t>
      </w:r>
      <w:r w:rsidR="003154B8" w:rsidRPr="00EF2E54">
        <w:rPr>
          <w:rFonts w:cs="Courier New"/>
        </w:rPr>
        <w:t xml:space="preserve">, </w:t>
      </w:r>
      <w:r w:rsidR="00040497" w:rsidRPr="00EF2E54">
        <w:rPr>
          <w:rFonts w:cs="Courier New"/>
        </w:rPr>
        <w:t xml:space="preserve">informando que foi repassado ao setor competente as solicitações de limpeza e capina do Jardim São Paulo. </w:t>
      </w:r>
      <w:r w:rsidR="003154B8" w:rsidRPr="00EF2E54">
        <w:rPr>
          <w:rFonts w:cs="Courier New"/>
        </w:rPr>
        <w:t xml:space="preserve">OFÍCIO Nº </w:t>
      </w:r>
      <w:r w:rsidR="006D08A8" w:rsidRPr="00EF2E54">
        <w:rPr>
          <w:rFonts w:cs="Courier New"/>
        </w:rPr>
        <w:t>147</w:t>
      </w:r>
      <w:r w:rsidR="003154B8" w:rsidRPr="00EF2E54">
        <w:rPr>
          <w:rFonts w:cs="Courier New"/>
        </w:rPr>
        <w:t xml:space="preserve">/2022-GP, do Executivo Municipal, em atenção ao Ofício nº </w:t>
      </w:r>
      <w:r w:rsidR="006D08A8" w:rsidRPr="00EF2E54">
        <w:rPr>
          <w:rFonts w:cs="Courier New"/>
        </w:rPr>
        <w:t>65</w:t>
      </w:r>
      <w:r w:rsidR="003154B8" w:rsidRPr="00EF2E54">
        <w:rPr>
          <w:rFonts w:cs="Courier New"/>
        </w:rPr>
        <w:t>/2022-EXP.EXC, desta Câmara Municipal</w:t>
      </w:r>
      <w:r w:rsidR="004831F3" w:rsidRPr="00EF2E54">
        <w:rPr>
          <w:rFonts w:cs="Courier New"/>
        </w:rPr>
        <w:t xml:space="preserve">, informando que foi repassado ao setor competente as solicitação para a lavagem da quadra de esportes do Centro de Convivência do Idoso da Vila Iguaçu. </w:t>
      </w:r>
      <w:r w:rsidR="003154B8" w:rsidRPr="00EF2E54">
        <w:rPr>
          <w:rFonts w:cs="Courier New"/>
        </w:rPr>
        <w:t xml:space="preserve">OFÍCIO Nº </w:t>
      </w:r>
      <w:r w:rsidR="004831F3" w:rsidRPr="00EF2E54">
        <w:rPr>
          <w:rFonts w:cs="Courier New"/>
        </w:rPr>
        <w:t>148</w:t>
      </w:r>
      <w:r w:rsidR="003154B8" w:rsidRPr="00EF2E54">
        <w:rPr>
          <w:rFonts w:cs="Courier New"/>
        </w:rPr>
        <w:t xml:space="preserve">/2022-GP, do Executivo Municipal, em atenção ao Ofício nº </w:t>
      </w:r>
      <w:r w:rsidR="004831F3" w:rsidRPr="00EF2E54">
        <w:rPr>
          <w:rFonts w:cs="Courier New"/>
        </w:rPr>
        <w:t>66</w:t>
      </w:r>
      <w:r w:rsidR="003154B8" w:rsidRPr="00EF2E54">
        <w:rPr>
          <w:rFonts w:cs="Courier New"/>
        </w:rPr>
        <w:t xml:space="preserve">/2022-EXP.EXC, desta Câmara Municipal, </w:t>
      </w:r>
      <w:r w:rsidR="004831F3" w:rsidRPr="00EF2E54">
        <w:rPr>
          <w:rFonts w:cs="Courier New"/>
        </w:rPr>
        <w:t xml:space="preserve">informando que foi repassado ao setor competente o pedido de realocação do poste de energia elétrica localizado na Rua Cláudio R. Wiederkehr, Vila Iguaçu. </w:t>
      </w:r>
      <w:r w:rsidR="003154B8" w:rsidRPr="00EF2E54">
        <w:rPr>
          <w:rFonts w:cs="Courier New"/>
        </w:rPr>
        <w:t xml:space="preserve">OFÍCIO Nº </w:t>
      </w:r>
      <w:r w:rsidR="00DA7903" w:rsidRPr="00EF2E54">
        <w:rPr>
          <w:rFonts w:cs="Courier New"/>
        </w:rPr>
        <w:t>149</w:t>
      </w:r>
      <w:r w:rsidR="003154B8" w:rsidRPr="00EF2E54">
        <w:rPr>
          <w:rFonts w:cs="Courier New"/>
        </w:rPr>
        <w:t xml:space="preserve">/2022-GP, do Executivo Municipal, em atenção ao </w:t>
      </w:r>
      <w:r w:rsidR="003154B8" w:rsidRPr="00EF2E54">
        <w:rPr>
          <w:rFonts w:cs="Courier New"/>
          <w:i/>
        </w:rPr>
        <w:t xml:space="preserve">Ofício nº </w:t>
      </w:r>
      <w:r w:rsidR="00DA7903" w:rsidRPr="00EF2E54">
        <w:rPr>
          <w:rFonts w:cs="Courier New"/>
          <w:i/>
        </w:rPr>
        <w:t>14</w:t>
      </w:r>
      <w:r w:rsidR="003154B8" w:rsidRPr="00EF2E54">
        <w:rPr>
          <w:rFonts w:cs="Courier New"/>
          <w:i/>
        </w:rPr>
        <w:t>/2022-EXP.EXC, desta Câmara Municipal</w:t>
      </w:r>
      <w:r w:rsidR="003154B8" w:rsidRPr="00EF2E54">
        <w:rPr>
          <w:rFonts w:cs="Courier New"/>
        </w:rPr>
        <w:t xml:space="preserve">, </w:t>
      </w:r>
      <w:r w:rsidR="00DA7903" w:rsidRPr="00EF2E54">
        <w:rPr>
          <w:rFonts w:cs="Courier New"/>
        </w:rPr>
        <w:t xml:space="preserve">informando que os requerimentos serão analisados. </w:t>
      </w:r>
      <w:r w:rsidR="003154B8" w:rsidRPr="00EF2E54">
        <w:rPr>
          <w:rFonts w:cs="Courier New"/>
        </w:rPr>
        <w:t xml:space="preserve">OFÍCIO Nº </w:t>
      </w:r>
      <w:r w:rsidR="00401602" w:rsidRPr="00EF2E54">
        <w:rPr>
          <w:rFonts w:cs="Courier New"/>
        </w:rPr>
        <w:t>150</w:t>
      </w:r>
      <w:r w:rsidR="003154B8" w:rsidRPr="00EF2E54">
        <w:rPr>
          <w:rFonts w:cs="Courier New"/>
        </w:rPr>
        <w:t xml:space="preserve">/2022-GP, do Executivo Municipal, em atenção ao Ofício nº </w:t>
      </w:r>
      <w:r w:rsidR="00401602" w:rsidRPr="00EF2E54">
        <w:rPr>
          <w:rFonts w:cs="Courier New"/>
        </w:rPr>
        <w:t>82</w:t>
      </w:r>
      <w:r w:rsidR="003154B8" w:rsidRPr="00EF2E54">
        <w:rPr>
          <w:rFonts w:cs="Courier New"/>
        </w:rPr>
        <w:t>/2022-EXP.EXC, desta Câmara Municipal, esclarecendo</w:t>
      </w:r>
      <w:r w:rsidR="00401602" w:rsidRPr="00EF2E54">
        <w:rPr>
          <w:rFonts w:cs="Courier New"/>
        </w:rPr>
        <w:t xml:space="preserve"> que estão sendo realizadas as </w:t>
      </w:r>
      <w:r w:rsidR="00401602" w:rsidRPr="004F1C6E">
        <w:rPr>
          <w:rFonts w:cs="Courier New"/>
        </w:rPr>
        <w:t>tratativas para os devidos reparos na iluminação do Centro Social Urbano.</w:t>
      </w:r>
      <w:r w:rsidR="00EF2E54" w:rsidRPr="004F1C6E">
        <w:rPr>
          <w:rFonts w:cs="Courier New"/>
        </w:rPr>
        <w:t xml:space="preserve"> </w:t>
      </w:r>
      <w:r w:rsidR="003154B8" w:rsidRPr="004F1C6E">
        <w:rPr>
          <w:rFonts w:cs="Courier New"/>
        </w:rPr>
        <w:t xml:space="preserve">OFÍCIO Nº </w:t>
      </w:r>
      <w:r w:rsidR="00EF2E54" w:rsidRPr="004F1C6E">
        <w:rPr>
          <w:rFonts w:cs="Courier New"/>
        </w:rPr>
        <w:t>151</w:t>
      </w:r>
      <w:r w:rsidR="003154B8" w:rsidRPr="004F1C6E">
        <w:rPr>
          <w:rFonts w:cs="Courier New"/>
        </w:rPr>
        <w:t xml:space="preserve">/2022-GP, do Executivo Municipal, em atenção ao Ofício nº </w:t>
      </w:r>
      <w:r w:rsidR="00EF2E54" w:rsidRPr="004F1C6E">
        <w:rPr>
          <w:rFonts w:cs="Courier New"/>
        </w:rPr>
        <w:t>84</w:t>
      </w:r>
      <w:r w:rsidR="003154B8" w:rsidRPr="004F1C6E">
        <w:rPr>
          <w:rFonts w:cs="Courier New"/>
        </w:rPr>
        <w:t>/2022-EXP.EXC, desta Câmara Municipal, esclarecendo</w:t>
      </w:r>
      <w:r w:rsidR="00EF2E54" w:rsidRPr="004F1C6E">
        <w:rPr>
          <w:rFonts w:cs="Courier New"/>
        </w:rPr>
        <w:t xml:space="preserve"> que já foi encaminhado o Projeto de Lei do Executivo nº 05/2022 e seu respectivo substitutiv</w:t>
      </w:r>
      <w:r w:rsidR="00EF2E54" w:rsidRPr="004C1FB8">
        <w:rPr>
          <w:rFonts w:cs="Courier New"/>
        </w:rPr>
        <w:t>o, que trata sobre reposição salarial do magisté</w:t>
      </w:r>
      <w:r w:rsidR="00EF2E54" w:rsidRPr="007B6F15">
        <w:rPr>
          <w:rFonts w:cs="Courier New"/>
        </w:rPr>
        <w:t>rio.</w:t>
      </w:r>
      <w:r w:rsidR="004F1C6E" w:rsidRPr="007B6F15">
        <w:rPr>
          <w:rFonts w:cs="Courier New"/>
        </w:rPr>
        <w:t xml:space="preserve"> </w:t>
      </w:r>
      <w:r w:rsidR="003154B8" w:rsidRPr="007B6F15">
        <w:rPr>
          <w:rFonts w:cs="Courier New"/>
        </w:rPr>
        <w:t xml:space="preserve">OFÍCIO Nº </w:t>
      </w:r>
      <w:r w:rsidR="00BA6164" w:rsidRPr="007B6F15">
        <w:rPr>
          <w:rFonts w:cs="Courier New"/>
        </w:rPr>
        <w:t>152</w:t>
      </w:r>
      <w:r w:rsidR="003154B8" w:rsidRPr="007B6F15">
        <w:rPr>
          <w:rFonts w:cs="Courier New"/>
        </w:rPr>
        <w:t xml:space="preserve">/2022-GP, do Executivo Municipal, em atenção ao Ofício nº </w:t>
      </w:r>
      <w:r w:rsidR="00BA6164" w:rsidRPr="007B6F15">
        <w:rPr>
          <w:rFonts w:cs="Courier New"/>
        </w:rPr>
        <w:t>79</w:t>
      </w:r>
      <w:r w:rsidR="003154B8" w:rsidRPr="007B6F15">
        <w:rPr>
          <w:rFonts w:cs="Courier New"/>
        </w:rPr>
        <w:t>/2022-EXP.EXC, dest</w:t>
      </w:r>
      <w:r w:rsidR="004C1FB8" w:rsidRPr="007B6F15">
        <w:rPr>
          <w:rFonts w:cs="Courier New"/>
        </w:rPr>
        <w:t xml:space="preserve">a Câmara Municipal, informando que a solicitação foi repassada ao setor competente. </w:t>
      </w:r>
      <w:r w:rsidR="003154B8" w:rsidRPr="007B6F15">
        <w:rPr>
          <w:rFonts w:cs="Courier New"/>
        </w:rPr>
        <w:t xml:space="preserve">OFÍCIO Nº </w:t>
      </w:r>
      <w:r w:rsidR="00E71FF0" w:rsidRPr="007B6F15">
        <w:rPr>
          <w:rFonts w:cs="Courier New"/>
        </w:rPr>
        <w:t>153</w:t>
      </w:r>
      <w:r w:rsidR="003154B8" w:rsidRPr="007B6F15">
        <w:rPr>
          <w:rFonts w:cs="Courier New"/>
        </w:rPr>
        <w:t xml:space="preserve">/2022-GP, do Executivo Municipal, em atenção ao Ofício nº </w:t>
      </w:r>
      <w:r w:rsidR="00E71FF0" w:rsidRPr="007B6F15">
        <w:rPr>
          <w:rFonts w:cs="Courier New"/>
        </w:rPr>
        <w:t>80</w:t>
      </w:r>
      <w:r w:rsidR="003154B8" w:rsidRPr="007B6F15">
        <w:rPr>
          <w:rFonts w:cs="Courier New"/>
        </w:rPr>
        <w:t xml:space="preserve">/2022-EXP.EXC, desta Câmara Municipal, </w:t>
      </w:r>
      <w:r w:rsidR="00E71FF0" w:rsidRPr="007B6F15">
        <w:rPr>
          <w:rFonts w:cs="Courier New"/>
        </w:rPr>
        <w:lastRenderedPageBreak/>
        <w:t>informa</w:t>
      </w:r>
      <w:r w:rsidR="00E71FF0" w:rsidRPr="0091625B">
        <w:rPr>
          <w:rFonts w:cs="Courier New"/>
        </w:rPr>
        <w:t xml:space="preserve">ndo que a solicitação foi repassada ao setor competente o pedido de reparo na pavimentação asfáltica da Rua Rio Grande do Sul. </w:t>
      </w:r>
      <w:r w:rsidR="003154B8" w:rsidRPr="0091625B">
        <w:rPr>
          <w:rFonts w:cs="Courier New"/>
        </w:rPr>
        <w:t xml:space="preserve">OFÍCIO Nº </w:t>
      </w:r>
      <w:r w:rsidR="00872AE3" w:rsidRPr="0091625B">
        <w:rPr>
          <w:rFonts w:cs="Courier New"/>
        </w:rPr>
        <w:t>19</w:t>
      </w:r>
      <w:r w:rsidR="003154B8" w:rsidRPr="0091625B">
        <w:rPr>
          <w:rFonts w:cs="Courier New"/>
        </w:rPr>
        <w:t>/2022-</w:t>
      </w:r>
      <w:r w:rsidR="00872AE3" w:rsidRPr="0091625B">
        <w:rPr>
          <w:rFonts w:cs="Courier New"/>
        </w:rPr>
        <w:t>SA</w:t>
      </w:r>
      <w:r w:rsidR="003154B8" w:rsidRPr="0091625B">
        <w:rPr>
          <w:rFonts w:cs="Courier New"/>
        </w:rPr>
        <w:t xml:space="preserve">, do Executivo Municipal, </w:t>
      </w:r>
      <w:r w:rsidR="00872AE3" w:rsidRPr="0091625B">
        <w:rPr>
          <w:rFonts w:cs="Courier New"/>
        </w:rPr>
        <w:t xml:space="preserve">requerendo que seja reiniciada a tramitação regimental do Projeto de Lei nº 08/2022. </w:t>
      </w:r>
      <w:r w:rsidR="003154B8" w:rsidRPr="0091625B">
        <w:rPr>
          <w:rFonts w:cs="Courier New"/>
        </w:rPr>
        <w:t xml:space="preserve">OFÍCIO Nº </w:t>
      </w:r>
      <w:r w:rsidR="00872AE3" w:rsidRPr="0091625B">
        <w:rPr>
          <w:rFonts w:cs="Courier New"/>
        </w:rPr>
        <w:t>37</w:t>
      </w:r>
      <w:r w:rsidR="003154B8" w:rsidRPr="0091625B">
        <w:rPr>
          <w:rFonts w:cs="Courier New"/>
        </w:rPr>
        <w:t>/2022, d</w:t>
      </w:r>
      <w:r w:rsidR="00872AE3" w:rsidRPr="0091625B">
        <w:rPr>
          <w:rFonts w:cs="Courier New"/>
        </w:rPr>
        <w:t xml:space="preserve">a Secretaria Municipal de Educação, em atenção ao Ofício nº 43/2022-EXP.DIV, desta Câmara Municipal, </w:t>
      </w:r>
      <w:r w:rsidR="007B6F15" w:rsidRPr="0091625B">
        <w:rPr>
          <w:rFonts w:cs="Courier New"/>
        </w:rPr>
        <w:t xml:space="preserve">esclarecendo </w:t>
      </w:r>
      <w:r w:rsidR="00872AE3" w:rsidRPr="0091625B">
        <w:rPr>
          <w:rFonts w:cs="Courier New"/>
        </w:rPr>
        <w:t>sobre</w:t>
      </w:r>
      <w:r w:rsidR="007B6F15" w:rsidRPr="0091625B">
        <w:rPr>
          <w:rFonts w:cs="Courier New"/>
        </w:rPr>
        <w:t xml:space="preserve"> o funcionamento da Biblioteca Cidadã.</w:t>
      </w:r>
      <w:r w:rsidR="00872AE3" w:rsidRPr="0091625B">
        <w:rPr>
          <w:rFonts w:cs="Courier New"/>
        </w:rPr>
        <w:t xml:space="preserve"> </w:t>
      </w:r>
      <w:r w:rsidR="0091625B" w:rsidRPr="0091625B">
        <w:rPr>
          <w:rFonts w:cs="Courier New"/>
        </w:rPr>
        <w:t xml:space="preserve">PARECERES da Comissão de Legislação, Justiça, Finanças, Orçamento, Tomada de Contas e Redação, favoráveis à aprovação do Substituto nº 01 ao Projeto de Lei nº 08/2022 e da Indicação nº 09/2022. PARECER da Comissão de Educação, Saúde, Saneamento e Assistência Social, favorável a aprovação do Substituto nº 01 ao Projeto de Lei nº 08/2022. </w:t>
      </w:r>
      <w:r w:rsidR="009D1288" w:rsidRPr="0091625B">
        <w:rPr>
          <w:rFonts w:cs="Courier New"/>
        </w:rPr>
        <w:t xml:space="preserve">LEITURA DO REQUERIMENTO DO vereador Sergio Luiz Lopes da Silva, que requer a realização de uma sessão extraordinária, com as seguintes matérias: I - 2ª discussão e votação do Projeto de Lei nº 08/2022, alterado pelo Substitutivo nº 01; II - Única votação da Redação Final do Projeto de Lei nº 08/2022, alterado pelo Substitutivo nº 01. Para tanto, requer ainda seja votada a quebra de interstício para a aprovação do referido ato. </w:t>
      </w:r>
      <w:r w:rsidR="00E55CEE" w:rsidRPr="0091625B">
        <w:rPr>
          <w:rFonts w:cs="Courier New"/>
        </w:rPr>
        <w:t xml:space="preserve">Após a leitura das matérias, a presidente Janaína submeteu a apreciação do Plenário o REQUERIMENTO do vereador Sérgio Lopes, o qual requer a convocação dos vereadores para a realização de uma sessão extraordinária para a 2ª discussão e votação do Projeto de Lei nº 08/2022, alterado pelo Substitutivo nº 01 e a única votação da Redação Final do Projeto de Lei nº 08/2022, alterado pelo Substitutivo nº 01, para tanto, requer ainda seja votada a quebra de interstício para a aprovação do referido ato. Franca a palavra, e, ninguém fazendo uso da mesma, foi o REQUERIMENTO submetido à única votação, sendo aprovado por unanimidade de </w:t>
      </w:r>
      <w:r w:rsidR="00E55CEE" w:rsidRPr="0091625B">
        <w:rPr>
          <w:rFonts w:cs="Courier New"/>
        </w:rPr>
        <w:lastRenderedPageBreak/>
        <w:t>votos.</w:t>
      </w:r>
      <w:r w:rsidR="0091625B" w:rsidRPr="0091625B">
        <w:rPr>
          <w:rFonts w:cs="Courier New"/>
        </w:rPr>
        <w:t xml:space="preserve"> </w:t>
      </w:r>
      <w:r w:rsidRPr="0091625B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CB573C" w:rsidRPr="0091625B">
        <w:t xml:space="preserve">INDICAÇÃO Nº 09/2022, de autoria do vereador </w:t>
      </w:r>
      <w:r w:rsidR="00CB573C" w:rsidRPr="0091625B">
        <w:rPr>
          <w:rFonts w:cs="Courier New"/>
        </w:rPr>
        <w:t>Alfredo Schaff Filho</w:t>
      </w:r>
      <w:r w:rsidR="00CB573C" w:rsidRPr="0091625B">
        <w:t xml:space="preserve">. Franca a palavra, e, ninguém fazendo uso da mesma foi a Indicação nº 09, submetida à única votação, sendo aprovada por unanimidade de votos. </w:t>
      </w:r>
      <w:r w:rsidR="003448AB" w:rsidRPr="0091625B">
        <w:rPr>
          <w:rFonts w:cs="Courier New"/>
        </w:rPr>
        <w:t xml:space="preserve">SUBSTITUTIVO Nº 01 ao Projeto de Lei nº </w:t>
      </w:r>
      <w:r w:rsidR="0058790B" w:rsidRPr="0091625B">
        <w:rPr>
          <w:rFonts w:cs="Courier New"/>
        </w:rPr>
        <w:t>08</w:t>
      </w:r>
      <w:r w:rsidR="003448AB" w:rsidRPr="0091625B">
        <w:rPr>
          <w:rFonts w:cs="Courier New"/>
        </w:rPr>
        <w:t>/202</w:t>
      </w:r>
      <w:r w:rsidR="0058790B" w:rsidRPr="0091625B">
        <w:rPr>
          <w:rFonts w:cs="Courier New"/>
        </w:rPr>
        <w:t>2</w:t>
      </w:r>
      <w:r w:rsidR="003448AB" w:rsidRPr="0091625B">
        <w:rPr>
          <w:rFonts w:cs="Courier New"/>
        </w:rPr>
        <w:t xml:space="preserve">, de autoria do Executivo Municipal. Franca a palavra, e, ninguém fazendo uso da mesma, foi o Substitutivo nº 01 ao Projeto de Lei nº </w:t>
      </w:r>
      <w:r w:rsidR="0058790B" w:rsidRPr="0091625B">
        <w:rPr>
          <w:rFonts w:cs="Courier New"/>
        </w:rPr>
        <w:t>08</w:t>
      </w:r>
      <w:r w:rsidR="003448AB" w:rsidRPr="0091625B">
        <w:rPr>
          <w:rFonts w:cs="Courier New"/>
        </w:rPr>
        <w:t>/202</w:t>
      </w:r>
      <w:r w:rsidR="0058790B" w:rsidRPr="0091625B">
        <w:rPr>
          <w:rFonts w:cs="Courier New"/>
        </w:rPr>
        <w:t>2</w:t>
      </w:r>
      <w:r w:rsidR="003448AB" w:rsidRPr="0091625B">
        <w:rPr>
          <w:rFonts w:cs="Courier New"/>
        </w:rPr>
        <w:t>, submetido à única votação, sendo aprovado por unanimidade em todos os seus artigos, separadamente.</w:t>
      </w:r>
      <w:r w:rsidR="0058790B" w:rsidRPr="0091625B">
        <w:rPr>
          <w:rFonts w:cs="Courier New"/>
        </w:rPr>
        <w:t xml:space="preserve"> PROJETO DE LEI Nº 08/2022 - modificado pelo Substitutivo nº 01/2022, de autoria do Executivo Municipal. Franca a palavra, e, ninguém fazendo uso da mesma, foi o Projeto de Lei nº 08,</w:t>
      </w:r>
      <w:r w:rsidR="0058790B" w:rsidRPr="00B26704">
        <w:rPr>
          <w:rFonts w:cs="Courier New"/>
        </w:rPr>
        <w:t xml:space="preserve"> submetido à primeira votação, sendo aprovado por unanimidade de votos em todos os seus artigos, separadamente.</w:t>
      </w:r>
      <w:r w:rsidR="00CB573C" w:rsidRPr="00B26704">
        <w:rPr>
          <w:rFonts w:cs="Courier New"/>
        </w:rPr>
        <w:t xml:space="preserve"> </w:t>
      </w:r>
      <w:r w:rsidRPr="00B26704">
        <w:rPr>
          <w:rFonts w:cs="Courier New"/>
        </w:rPr>
        <w:t>Como n</w:t>
      </w:r>
      <w:r w:rsidRPr="00B26704">
        <w:rPr>
          <w:rFonts w:cs="Courier New"/>
          <w:bCs/>
        </w:rPr>
        <w:t xml:space="preserve">ão há mais matéria para o presente Período, foi o mesmo encerrado e aberto o de EXPLICAÇÕES PESSOAIS: Franca a palavra, fez uso da mesma o vereador </w:t>
      </w:r>
      <w:r w:rsidR="009E4AEF" w:rsidRPr="00B26704">
        <w:rPr>
          <w:rFonts w:cs="Courier New"/>
          <w:bCs/>
        </w:rPr>
        <w:t>João</w:t>
      </w:r>
      <w:r w:rsidRPr="00B26704">
        <w:rPr>
          <w:rFonts w:cs="Courier New"/>
          <w:bCs/>
        </w:rPr>
        <w:t>, cumprimentando a todos.</w:t>
      </w:r>
      <w:r w:rsidR="009E4AEF" w:rsidRPr="00B26704">
        <w:rPr>
          <w:rFonts w:cs="Courier New"/>
          <w:bCs/>
        </w:rPr>
        <w:t xml:space="preserve"> Requereu o envio de ofício ao Executivo Municipal, agradecendo-o </w:t>
      </w:r>
      <w:r w:rsidR="009E4AEF" w:rsidRPr="00B12E62">
        <w:rPr>
          <w:rFonts w:cs="Courier New"/>
          <w:bCs/>
        </w:rPr>
        <w:t xml:space="preserve">por ter </w:t>
      </w:r>
      <w:r w:rsidR="00B26704" w:rsidRPr="00B12E62">
        <w:rPr>
          <w:rFonts w:cs="Courier New"/>
          <w:bCs/>
        </w:rPr>
        <w:t xml:space="preserve">disponibilizado um veículo para fazer o </w:t>
      </w:r>
      <w:r w:rsidR="00473BB2" w:rsidRPr="00B12E62">
        <w:rPr>
          <w:rFonts w:cs="Courier New"/>
          <w:bCs/>
        </w:rPr>
        <w:t xml:space="preserve">transporte </w:t>
      </w:r>
      <w:r w:rsidR="00B26704" w:rsidRPr="00B12E62">
        <w:rPr>
          <w:rFonts w:cs="Courier New"/>
          <w:bCs/>
        </w:rPr>
        <w:t xml:space="preserve">e entrega </w:t>
      </w:r>
      <w:r w:rsidR="00473BB2" w:rsidRPr="00B12E62">
        <w:rPr>
          <w:rFonts w:cs="Courier New"/>
          <w:bCs/>
        </w:rPr>
        <w:t>dos kits esportivos para os Colégios Estaduais Ricardo Lunardelli e Malvino de Oliveira.</w:t>
      </w:r>
      <w:r w:rsidR="00B26704" w:rsidRPr="00B12E62">
        <w:rPr>
          <w:rFonts w:cs="Courier New"/>
          <w:bCs/>
        </w:rPr>
        <w:t xml:space="preserve"> </w:t>
      </w:r>
      <w:r w:rsidR="00FC7B56" w:rsidRPr="00B12E62">
        <w:rPr>
          <w:rFonts w:cs="Courier New"/>
          <w:bCs/>
        </w:rPr>
        <w:t xml:space="preserve">Na sequência, agradeceu ao deputado Tiago Amaral que destinou os respectivos kits esportivos aos colégios de Porecatu. </w:t>
      </w:r>
      <w:r w:rsidR="00850FE2" w:rsidRPr="00B12E62">
        <w:rPr>
          <w:rFonts w:cs="Courier New"/>
          <w:bCs/>
        </w:rPr>
        <w:t>R</w:t>
      </w:r>
      <w:r w:rsidR="009E4AEF" w:rsidRPr="00B12E62">
        <w:rPr>
          <w:rFonts w:cs="Courier New"/>
          <w:bCs/>
        </w:rPr>
        <w:t>equereu o envio de ofício ao</w:t>
      </w:r>
      <w:r w:rsidR="00850FE2" w:rsidRPr="00B12E62">
        <w:rPr>
          <w:rFonts w:cs="Courier New"/>
          <w:bCs/>
        </w:rPr>
        <w:t xml:space="preserve">s promotores de justiça, aos juízes, ao delegado de polícia civil e aos investigadores, parabenizando-os pelos serviços prestados neste Município de Porecatu. </w:t>
      </w:r>
      <w:r w:rsidRPr="00A70A90">
        <w:rPr>
          <w:rFonts w:cs="Courier New"/>
          <w:bCs/>
        </w:rPr>
        <w:t xml:space="preserve">Franca a palavra, fez uso da mesma o vereador </w:t>
      </w:r>
      <w:r w:rsidR="008823B5" w:rsidRPr="00A70A90">
        <w:rPr>
          <w:rFonts w:cs="Courier New"/>
          <w:bCs/>
        </w:rPr>
        <w:t>Sérgio Siqueira</w:t>
      </w:r>
      <w:r w:rsidRPr="00A70A90">
        <w:rPr>
          <w:rFonts w:cs="Courier New"/>
          <w:bCs/>
        </w:rPr>
        <w:t>, cumprimentando a todos.</w:t>
      </w:r>
      <w:r w:rsidR="008823B5" w:rsidRPr="00A70A90">
        <w:rPr>
          <w:rFonts w:cs="Courier New"/>
          <w:bCs/>
        </w:rPr>
        <w:t xml:space="preserve"> Registrou seu agradecimento ao prefeito Fábio e aos servidores municipais que </w:t>
      </w:r>
      <w:r w:rsidR="00CD7370" w:rsidRPr="00A70A90">
        <w:rPr>
          <w:rFonts w:cs="Courier New"/>
          <w:bCs/>
        </w:rPr>
        <w:t xml:space="preserve">realizaram </w:t>
      </w:r>
      <w:r w:rsidR="00CD7370" w:rsidRPr="00A70A90">
        <w:rPr>
          <w:rFonts w:cs="Courier New"/>
          <w:bCs/>
        </w:rPr>
        <w:lastRenderedPageBreak/>
        <w:t xml:space="preserve">obras de tapa-buraco nas vias de Porecatu, bem como, a realização de poda das árvores da Rua Guanabara. </w:t>
      </w:r>
      <w:r w:rsidR="00654095" w:rsidRPr="00A70A90">
        <w:rPr>
          <w:rFonts w:cs="Courier New"/>
          <w:bCs/>
        </w:rPr>
        <w:t xml:space="preserve">Requereu o envio de ofício ao Executivo Municipal, solicitando </w:t>
      </w:r>
      <w:r w:rsidR="00C12247" w:rsidRPr="00A70A90">
        <w:rPr>
          <w:rFonts w:cs="Courier New"/>
          <w:bCs/>
        </w:rPr>
        <w:t>a</w:t>
      </w:r>
      <w:r w:rsidR="00F43125" w:rsidRPr="00A70A90">
        <w:rPr>
          <w:rFonts w:cs="Courier New"/>
          <w:bCs/>
        </w:rPr>
        <w:t xml:space="preserve"> realiza</w:t>
      </w:r>
      <w:r w:rsidR="00C12247" w:rsidRPr="00A70A90">
        <w:rPr>
          <w:rFonts w:cs="Courier New"/>
          <w:bCs/>
        </w:rPr>
        <w:t xml:space="preserve">ção de </w:t>
      </w:r>
      <w:r w:rsidR="00C12247" w:rsidRPr="00A70A90">
        <w:rPr>
          <w:rFonts w:cs="Courier New"/>
        </w:rPr>
        <w:t>operação tapa-buraco na Rua Guanabara e, seja refeita parte da pavimentação asfáltica no trecho próximo ao cruzamento com a Avenida Paranapanema. Requereu ainda que seja instalada uma lombada na Rua Guanabara, em frente a Escola Municipal Tiradentes</w:t>
      </w:r>
      <w:r w:rsidR="00C12247" w:rsidRPr="00A70A90">
        <w:rPr>
          <w:rFonts w:cs="Courier New"/>
          <w:bCs/>
        </w:rPr>
        <w:t>.</w:t>
      </w:r>
      <w:r w:rsidR="007B69F9">
        <w:rPr>
          <w:rFonts w:cs="Courier New"/>
          <w:bCs/>
        </w:rPr>
        <w:t xml:space="preserve"> </w:t>
      </w:r>
      <w:r w:rsidR="007B69F9" w:rsidRPr="00A70A90">
        <w:rPr>
          <w:rFonts w:cs="Courier New"/>
          <w:bCs/>
        </w:rPr>
        <w:t xml:space="preserve">Requereu </w:t>
      </w:r>
      <w:r w:rsidR="007B69F9">
        <w:rPr>
          <w:rFonts w:cs="Courier New"/>
          <w:bCs/>
        </w:rPr>
        <w:t xml:space="preserve">ainda </w:t>
      </w:r>
      <w:r w:rsidR="007B69F9" w:rsidRPr="00A70A90">
        <w:rPr>
          <w:rFonts w:cs="Courier New"/>
          <w:bCs/>
        </w:rPr>
        <w:t>o envio de ofício ao Executivo Municipal, solicitando</w:t>
      </w:r>
      <w:r w:rsidR="007B69F9">
        <w:rPr>
          <w:rFonts w:cs="Courier New"/>
          <w:bCs/>
        </w:rPr>
        <w:t xml:space="preserve"> </w:t>
      </w:r>
      <w:r w:rsidR="007B69F9" w:rsidRPr="001B421C">
        <w:rPr>
          <w:rFonts w:cs="Courier New"/>
        </w:rPr>
        <w:t xml:space="preserve">que </w:t>
      </w:r>
      <w:r w:rsidR="007B69F9" w:rsidRPr="001B421C">
        <w:rPr>
          <w:rFonts w:cs="Courier New"/>
          <w:color w:val="000000" w:themeColor="text1"/>
        </w:rPr>
        <w:t xml:space="preserve">determine ao setor competente que promova </w:t>
      </w:r>
      <w:r w:rsidR="007B69F9" w:rsidRPr="001B421C">
        <w:rPr>
          <w:rFonts w:cs="Courier New"/>
          <w:color w:val="000000" w:themeColor="text1"/>
          <w:shd w:val="clear" w:color="auto" w:fill="FFFFFF"/>
        </w:rPr>
        <w:t xml:space="preserve">o </w:t>
      </w:r>
      <w:r w:rsidR="007B69F9" w:rsidRPr="009E4AEF">
        <w:rPr>
          <w:rFonts w:cs="Courier New"/>
          <w:shd w:val="clear" w:color="auto" w:fill="FFFFFF"/>
        </w:rPr>
        <w:t xml:space="preserve">recolhimento de entulhos depositados nas proximidades da Quadra 05, Lote 24, do Jardim São Miguel. </w:t>
      </w:r>
      <w:r w:rsidRPr="009E4AEF">
        <w:rPr>
          <w:rFonts w:cs="Courier New"/>
          <w:bCs/>
        </w:rPr>
        <w:t xml:space="preserve">Franca a palavra, fez uso da mesma o vereador </w:t>
      </w:r>
      <w:r w:rsidR="007B69F9" w:rsidRPr="009E4AEF">
        <w:rPr>
          <w:rFonts w:cs="Courier New"/>
          <w:bCs/>
        </w:rPr>
        <w:t>Alfredo</w:t>
      </w:r>
      <w:r w:rsidRPr="009E4AEF">
        <w:rPr>
          <w:rFonts w:cs="Courier New"/>
          <w:bCs/>
        </w:rPr>
        <w:t>, cumprimentando a todos.</w:t>
      </w:r>
      <w:r w:rsidR="007B69F9" w:rsidRPr="009E4AEF">
        <w:rPr>
          <w:rFonts w:cs="Courier New"/>
          <w:bCs/>
        </w:rPr>
        <w:t xml:space="preserve"> </w:t>
      </w:r>
      <w:r w:rsidR="00922371" w:rsidRPr="009E4AEF">
        <w:rPr>
          <w:rFonts w:cs="Courier New"/>
          <w:bCs/>
        </w:rPr>
        <w:t xml:space="preserve">Requereu o envio de ofício ao deputado estadual Alexandre Curi, agradecendo pela disponibilização através de emendas orçamentárias em favor de Porecatu, no valor de seiscentos e cinquenta mil reais para a construção de uma UBS nos "Três Conjuntos". </w:t>
      </w:r>
      <w:r w:rsidR="003C2B11" w:rsidRPr="009E4AEF">
        <w:rPr>
          <w:rFonts w:cs="Courier New"/>
          <w:bCs/>
        </w:rPr>
        <w:t>Requereu o envio de ofício ao Executivo Municipal, solicitando que seja realizada a limpeza</w:t>
      </w:r>
      <w:r w:rsidR="003F6D64" w:rsidRPr="009E4AEF">
        <w:rPr>
          <w:rFonts w:cs="Courier New"/>
          <w:bCs/>
        </w:rPr>
        <w:t xml:space="preserve"> </w:t>
      </w:r>
      <w:r w:rsidR="003F6D64" w:rsidRPr="009E4AEF">
        <w:rPr>
          <w:rFonts w:cs="Courier New"/>
        </w:rPr>
        <w:t>no entorno do muro que foi recentemente</w:t>
      </w:r>
      <w:r w:rsidR="003F6D64" w:rsidRPr="006423F1">
        <w:rPr>
          <w:rFonts w:cs="Courier New"/>
        </w:rPr>
        <w:t xml:space="preserve"> construído no CMEI Professor Vicente de Conti.</w:t>
      </w:r>
      <w:r w:rsidR="003F6D64">
        <w:rPr>
          <w:rFonts w:cs="Courier New"/>
        </w:rPr>
        <w:t xml:space="preserve"> Requereu o envio de ofício a Sanepar, solicitando que seja </w:t>
      </w:r>
      <w:r w:rsidR="003F6D64" w:rsidRPr="00E7239B">
        <w:rPr>
          <w:rFonts w:cs="Courier New"/>
          <w:color w:val="000000" w:themeColor="text1"/>
        </w:rPr>
        <w:t xml:space="preserve">realizado </w:t>
      </w:r>
      <w:r w:rsidR="003F6D64" w:rsidRPr="003F6D64">
        <w:rPr>
          <w:rFonts w:cs="Courier New"/>
          <w:color w:val="000000" w:themeColor="text1"/>
        </w:rPr>
        <w:t>reparo na pavimentação asfáltica da Rua Iguaçu, nas proximidades do nº 665</w:t>
      </w:r>
      <w:r w:rsidR="003F6D64" w:rsidRPr="00E7239B">
        <w:rPr>
          <w:rFonts w:cs="Courier New"/>
          <w:color w:val="000000" w:themeColor="text1"/>
        </w:rPr>
        <w:t>, local que encontra-se comprometido em razão de desníve</w:t>
      </w:r>
      <w:r w:rsidR="003F6D64">
        <w:rPr>
          <w:rFonts w:cs="Courier New"/>
          <w:color w:val="000000" w:themeColor="text1"/>
        </w:rPr>
        <w:t>l</w:t>
      </w:r>
      <w:r w:rsidR="003F6D64" w:rsidRPr="00E7239B">
        <w:rPr>
          <w:rFonts w:cs="Courier New"/>
          <w:color w:val="000000" w:themeColor="text1"/>
        </w:rPr>
        <w:t xml:space="preserve"> ocasionado no ponto onde foi re</w:t>
      </w:r>
      <w:r w:rsidR="003F6D64" w:rsidRPr="00791C0A">
        <w:rPr>
          <w:rFonts w:cs="Courier New"/>
          <w:color w:val="000000" w:themeColor="text1"/>
        </w:rPr>
        <w:t xml:space="preserve">alizada obras e, posteriormente reparo, por parte da Sanepar. </w:t>
      </w:r>
      <w:r w:rsidR="00791C0A" w:rsidRPr="00791C0A">
        <w:rPr>
          <w:rFonts w:cs="Courier New"/>
        </w:rPr>
        <w:t>Requereu o envio de ofício ao Executivo Municipal, solicitando que informe a esta Casa de Leis qual o motivo da paralisação da construção do Centro de Referência da Assistência Social (CRAS), localizado no Centro Social Urbano Jorge Atalla, bem como, qual a pr</w:t>
      </w:r>
      <w:r w:rsidR="00791C0A" w:rsidRPr="009E4AEF">
        <w:rPr>
          <w:rFonts w:cs="Courier New"/>
        </w:rPr>
        <w:t xml:space="preserve">evisão para reiniciar as obras e o seu respectivo término. Ainda neste sentido, solicitou que seja promovido </w:t>
      </w:r>
      <w:r w:rsidR="00791C0A" w:rsidRPr="009E4AEF">
        <w:rPr>
          <w:rFonts w:cs="Courier New"/>
          <w:shd w:val="clear" w:color="auto" w:fill="FFFFFF"/>
        </w:rPr>
        <w:t xml:space="preserve">o recolhimento de entulhos </w:t>
      </w:r>
      <w:r w:rsidR="00791C0A" w:rsidRPr="009E4AEF">
        <w:rPr>
          <w:rFonts w:cs="Courier New"/>
          <w:shd w:val="clear" w:color="auto" w:fill="FFFFFF"/>
        </w:rPr>
        <w:lastRenderedPageBreak/>
        <w:t xml:space="preserve">(restos de construção) depositados nas dependências do </w:t>
      </w:r>
      <w:r w:rsidR="00791C0A" w:rsidRPr="009E4AEF">
        <w:rPr>
          <w:rFonts w:cs="Courier New"/>
        </w:rPr>
        <w:t>Centro Social Urbano - CSU, no entorno da edificação do Centro de Referência da Assistência Social (CRAS).</w:t>
      </w:r>
      <w:r w:rsidR="00206AF5" w:rsidRPr="009E4AEF">
        <w:rPr>
          <w:rFonts w:cs="Courier New"/>
        </w:rPr>
        <w:t xml:space="preserve"> Requereu o envio de ofício ao Executivo Municipal, solicitando que seja instalada uma lombada em frente ao Cmei João Vaz do Amaral.</w:t>
      </w:r>
      <w:r w:rsidR="006109DF" w:rsidRPr="009E4AEF">
        <w:rPr>
          <w:rFonts w:cs="Courier New"/>
        </w:rPr>
        <w:t xml:space="preserve"> </w:t>
      </w:r>
      <w:r w:rsidRPr="009E4AEF">
        <w:rPr>
          <w:rFonts w:cs="Courier New"/>
          <w:bCs/>
        </w:rPr>
        <w:t xml:space="preserve">Franca a palavra, fez uso da mesma o vereador </w:t>
      </w:r>
      <w:r w:rsidR="006109DF" w:rsidRPr="009E4AEF">
        <w:rPr>
          <w:rFonts w:cs="Courier New"/>
          <w:bCs/>
        </w:rPr>
        <w:t>Sérgio Lopes</w:t>
      </w:r>
      <w:r w:rsidRPr="009E4AEF">
        <w:rPr>
          <w:rFonts w:cs="Courier New"/>
          <w:bCs/>
        </w:rPr>
        <w:t xml:space="preserve">, cumprimentando a todos. </w:t>
      </w:r>
      <w:r w:rsidR="008366B6" w:rsidRPr="009E4AEF">
        <w:rPr>
          <w:rFonts w:cs="Courier New"/>
          <w:bCs/>
        </w:rPr>
        <w:t>Requereu o envio de ofício de pesar a família da senhora Maria Teixeira.</w:t>
      </w:r>
      <w:r w:rsidR="004B4C6A" w:rsidRPr="009E4AEF">
        <w:rPr>
          <w:rFonts w:cs="Courier New"/>
          <w:bCs/>
        </w:rPr>
        <w:t xml:space="preserve"> Requereu o envio de ofício ao Executivo Municipal, solicitando que </w:t>
      </w:r>
      <w:r w:rsidR="004E5D81" w:rsidRPr="009E4AEF">
        <w:rPr>
          <w:rFonts w:cs="Courier New"/>
          <w:shd w:val="clear" w:color="auto" w:fill="FFFFFF"/>
        </w:rPr>
        <w:t xml:space="preserve">estude a possibilidade de apresentar projeto de lei que institua um </w:t>
      </w:r>
      <w:r w:rsidR="004E5D81" w:rsidRPr="009E4AEF">
        <w:rPr>
          <w:rFonts w:cs="Courier New"/>
        </w:rPr>
        <w:t>programa municipal de fomento ao desenvolvimento socioeconômico local, nos mesmos moldes da Lei Municipal nº 1.900/2021, haja vista que a citada lei está em processo de revogação, em razão de seu vício formal de iniciativa.</w:t>
      </w:r>
      <w:r w:rsidR="00E36534" w:rsidRPr="009E4AEF">
        <w:rPr>
          <w:rFonts w:cs="Courier New"/>
          <w:bCs/>
        </w:rPr>
        <w:t xml:space="preserve"> Requereu o envio de ofício ao Executivo Municipal, solicitando que </w:t>
      </w:r>
      <w:r w:rsidR="00E36534" w:rsidRPr="009E4AEF">
        <w:rPr>
          <w:rFonts w:cs="Courier New"/>
          <w:shd w:val="clear" w:color="auto" w:fill="FFFFFF"/>
        </w:rPr>
        <w:t>estude a possibilidade de</w:t>
      </w:r>
      <w:r w:rsidR="00E36534" w:rsidRPr="009E4AEF">
        <w:rPr>
          <w:rFonts w:cs="Courier New"/>
          <w:bCs/>
          <w:shd w:val="clear" w:color="auto" w:fill="FFFFFF"/>
        </w:rPr>
        <w:t>, observados os requisitos legais, seja</w:t>
      </w:r>
      <w:r w:rsidR="00E36534" w:rsidRPr="009E4AEF">
        <w:rPr>
          <w:rFonts w:cs="Courier New"/>
          <w:shd w:val="clear" w:color="auto" w:fill="FFFFFF"/>
        </w:rPr>
        <w:t xml:space="preserve"> </w:t>
      </w:r>
      <w:r w:rsidR="00E36534" w:rsidRPr="009E4AEF">
        <w:rPr>
          <w:rFonts w:cs="Courier New"/>
          <w:bCs/>
          <w:shd w:val="clear" w:color="auto" w:fill="FFFFFF"/>
        </w:rPr>
        <w:t xml:space="preserve">prorrogado por mais um ano, o PSS (Processo Seletivo Simplificado) para a área da saúde deste Município de Porecatu, de modo a evitar a realização de novo </w:t>
      </w:r>
      <w:r w:rsidR="00E36534" w:rsidRPr="009E4AEF">
        <w:rPr>
          <w:rFonts w:cs="Courier New"/>
          <w:shd w:val="clear" w:color="auto" w:fill="FFFFFF"/>
        </w:rPr>
        <w:t xml:space="preserve">exame de títulos para o mesmo fim. </w:t>
      </w:r>
      <w:r w:rsidR="004B4C6A" w:rsidRPr="009E4AEF">
        <w:rPr>
          <w:rFonts w:cs="Courier New"/>
          <w:bCs/>
        </w:rPr>
        <w:t>Requereu o envio de ofício ao Executivo Municipal, solicitando que</w:t>
      </w:r>
      <w:r w:rsidR="000179B2" w:rsidRPr="009E4AEF">
        <w:rPr>
          <w:rFonts w:cs="Courier New"/>
          <w:bCs/>
        </w:rPr>
        <w:t xml:space="preserve"> </w:t>
      </w:r>
      <w:r w:rsidR="000179B2" w:rsidRPr="009E4AEF">
        <w:rPr>
          <w:rFonts w:cs="Courier New"/>
          <w:shd w:val="clear" w:color="auto" w:fill="FFFFFF"/>
        </w:rPr>
        <w:t xml:space="preserve">estude a possibilidade de abrir a passagem para veículos junto ao canteiro central da Rua Iguaçu, no cruzamento com a </w:t>
      </w:r>
      <w:r w:rsidR="000179B2" w:rsidRPr="009E4AEF">
        <w:rPr>
          <w:rFonts w:cs="Courier New"/>
        </w:rPr>
        <w:t xml:space="preserve">Rua Santos Dumont, na Vila Josefina Lunardelli, de modo que o trânsito possa fluir melhor nesta região. </w:t>
      </w:r>
      <w:r w:rsidR="004B4C6A" w:rsidRPr="009E4AEF">
        <w:rPr>
          <w:rFonts w:cs="Courier New"/>
          <w:bCs/>
        </w:rPr>
        <w:t>Requereu o envio de ofício ao Executivo Municipal, solicitando que</w:t>
      </w:r>
      <w:r w:rsidR="0027616F" w:rsidRPr="00C576D6">
        <w:rPr>
          <w:rFonts w:cs="Courier New"/>
          <w:bCs/>
        </w:rPr>
        <w:t xml:space="preserve"> </w:t>
      </w:r>
      <w:r w:rsidR="00C576D6" w:rsidRPr="00C576D6">
        <w:rPr>
          <w:rFonts w:cs="Courier New"/>
          <w:shd w:val="clear" w:color="auto" w:fill="FFFFFF"/>
        </w:rPr>
        <w:t xml:space="preserve">tome as medidas necessárias para que haja maior rigidez na fiscalização e no </w:t>
      </w:r>
      <w:r w:rsidR="00C576D6" w:rsidRPr="00C576D6">
        <w:rPr>
          <w:rFonts w:cs="Courier New"/>
        </w:rPr>
        <w:t>controle de ponto dos servidores efetivos e comissionados deste Executivo Municipal, de modo a promover a obrigatoriedade do cumprimento total da carga horária de cada funcionário.</w:t>
      </w:r>
      <w:r w:rsidR="00C576D6">
        <w:rPr>
          <w:rFonts w:cs="Courier New"/>
        </w:rPr>
        <w:t xml:space="preserve"> Convidou a todos para um café da manhã a ser realizado no salão paroquial, nesta quarta-feira, as nove </w:t>
      </w:r>
      <w:r w:rsidR="00C576D6">
        <w:rPr>
          <w:rFonts w:cs="Courier New"/>
        </w:rPr>
        <w:lastRenderedPageBreak/>
        <w:t>horas, com o objetivo de ser esclarecido onde são aplicados os recursos advindos do Imposto de Renda</w:t>
      </w:r>
      <w:r w:rsidR="006D0434">
        <w:rPr>
          <w:rFonts w:cs="Courier New"/>
        </w:rPr>
        <w:t xml:space="preserve"> que são direcionados aos programais sociais de </w:t>
      </w:r>
      <w:r w:rsidR="001D41CB">
        <w:rPr>
          <w:rFonts w:cs="Courier New"/>
        </w:rPr>
        <w:t>Porecatu</w:t>
      </w:r>
      <w:r w:rsidR="00C576D6">
        <w:rPr>
          <w:rFonts w:cs="Courier New"/>
        </w:rPr>
        <w:t>.</w:t>
      </w:r>
      <w:r w:rsidR="001D41CB">
        <w:rPr>
          <w:rFonts w:cs="Courier New"/>
        </w:rPr>
        <w:t xml:space="preserve"> Comentou também sobre o projeto de lei que prevê o reajuste salarial dos professores do magistério de Porecatu, esclarecendo que a Câmara Municipal está </w:t>
      </w:r>
      <w:r w:rsidR="007A4992">
        <w:rPr>
          <w:rFonts w:cs="Courier New"/>
        </w:rPr>
        <w:t xml:space="preserve">fazendo um grande esforço para aprová-lo em regime de urgência. </w:t>
      </w:r>
      <w:r w:rsidR="00F02CA6">
        <w:rPr>
          <w:rFonts w:cs="Courier New"/>
        </w:rPr>
        <w:t xml:space="preserve">Por fim, comentou que em relação a instalação de lombadas, já enviou um ofício ao Executivo Municipal solicitando que </w:t>
      </w:r>
      <w:r w:rsidR="00F02CA6" w:rsidRPr="009F377F">
        <w:rPr>
          <w:rFonts w:cs="Courier New"/>
        </w:rPr>
        <w:t>realize estude de reestruturação do sistema</w:t>
      </w:r>
      <w:r w:rsidR="00F02CA6" w:rsidRPr="009F377F">
        <w:rPr>
          <w:rFonts w:cs="Courier New"/>
          <w:color w:val="000000"/>
          <w:shd w:val="clear" w:color="auto" w:fill="FFFFFF"/>
        </w:rPr>
        <w:t xml:space="preserve"> viário do município de Porecatu, de modo a adequar o trânsito local as atuais necessidades de mobilidade urbana.</w:t>
      </w:r>
      <w:r w:rsidR="00F02CA6">
        <w:rPr>
          <w:rFonts w:cs="Courier New"/>
          <w:color w:val="000000"/>
          <w:shd w:val="clear" w:color="auto" w:fill="FFFFFF"/>
        </w:rPr>
        <w:t xml:space="preserve"> </w:t>
      </w:r>
      <w:r w:rsidRPr="00FB0179">
        <w:rPr>
          <w:rFonts w:cs="Courier New"/>
        </w:rPr>
        <w:t>Franca a palavr</w:t>
      </w:r>
      <w:r w:rsidRPr="001B75A6">
        <w:rPr>
          <w:rFonts w:cs="Courier New"/>
        </w:rPr>
        <w:t>a, e n</w:t>
      </w:r>
      <w:r w:rsidRPr="001B75A6">
        <w:rPr>
          <w:rFonts w:cs="Courier New"/>
          <w:bCs/>
        </w:rPr>
        <w:t>ão havendo mais nada a se tratar, foi encerrada a sessão, da qual lavrei esta ata que, lida e achada conforme, será de</w:t>
      </w:r>
      <w:r w:rsidRPr="007E3897">
        <w:rPr>
          <w:rFonts w:cs="Courier New"/>
          <w:bCs/>
        </w:rPr>
        <w:t xml:space="preserve">vidamente aprovada e assinada, sendo convocada outra, </w:t>
      </w:r>
      <w:r w:rsidRPr="007E3897">
        <w:t>em caráter extraordinário, para 2ª votação do Projeto de Lei</w:t>
      </w:r>
      <w:r>
        <w:t xml:space="preserve"> nº 08/2021 alterado pelo substitutivo nº 01</w:t>
      </w:r>
      <w:r w:rsidRPr="007E3897">
        <w:t xml:space="preserve">, para hoje, às </w:t>
      </w:r>
      <w:r>
        <w:t>19h30min</w:t>
      </w:r>
      <w:r w:rsidRPr="001B75A6">
        <w:rPr>
          <w:rFonts w:cs="Courier New"/>
          <w:bCs/>
        </w:rPr>
        <w:t xml:space="preserve">, </w:t>
      </w:r>
      <w:r>
        <w:rPr>
          <w:rFonts w:cs="Courier New"/>
          <w:bCs/>
        </w:rPr>
        <w:t>e</w:t>
      </w:r>
      <w:r w:rsidRPr="001B75A6">
        <w:rPr>
          <w:rFonts w:cs="Courier New"/>
          <w:bCs/>
        </w:rPr>
        <w:t>m local de costume. Do que, para constar, eu, Waldenir Antonio de Oliveira Junior _______, Agente Legislativo, a digit</w:t>
      </w:r>
      <w:r>
        <w:rPr>
          <w:rFonts w:cs="Courier New"/>
          <w:bCs/>
        </w:rPr>
        <w:t>ei e a subscrevi. +++++++</w:t>
      </w:r>
      <w:r w:rsidR="0091625B">
        <w:rPr>
          <w:rFonts w:cs="Courier New"/>
          <w:bCs/>
        </w:rPr>
        <w:t>++++++++++++++++</w:t>
      </w:r>
    </w:p>
    <w:p w:rsidR="007E3897" w:rsidRPr="001B75A6" w:rsidRDefault="007E3897" w:rsidP="007E3897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7E3897" w:rsidRPr="001B75A6" w:rsidRDefault="007E3897" w:rsidP="007E3897">
      <w:pPr>
        <w:pStyle w:val="Corpodetexto"/>
        <w:ind w:right="253"/>
        <w:jc w:val="both"/>
        <w:rPr>
          <w:rFonts w:ascii="Courier New" w:hAnsi="Courier New" w:cs="Courier New"/>
          <w:bCs/>
          <w:szCs w:val="24"/>
        </w:rPr>
      </w:pPr>
    </w:p>
    <w:p w:rsidR="007E3897" w:rsidRPr="001B75A6" w:rsidRDefault="007E3897" w:rsidP="007E3897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7E3897" w:rsidRPr="001B75A6" w:rsidRDefault="007E3897" w:rsidP="007E3897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7E3897" w:rsidRPr="001B75A6" w:rsidRDefault="007E3897" w:rsidP="007E3897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7E3897" w:rsidRPr="001B75A6" w:rsidRDefault="007E3897" w:rsidP="007E3897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7E3897" w:rsidRPr="001B75A6" w:rsidRDefault="007E3897" w:rsidP="007E3897">
      <w:pPr>
        <w:ind w:right="253"/>
        <w:rPr>
          <w:rFonts w:cs="Courier New"/>
        </w:rPr>
      </w:pPr>
    </w:p>
    <w:p w:rsidR="007E3897" w:rsidRDefault="007E3897" w:rsidP="007E3897"/>
    <w:p w:rsidR="007E3897" w:rsidRDefault="007E3897" w:rsidP="007E3897"/>
    <w:p w:rsidR="007E3897" w:rsidRDefault="007E3897" w:rsidP="007E3897">
      <w:r>
        <w:t>---------------------------------------------------------------</w:t>
      </w:r>
    </w:p>
    <w:p w:rsidR="007E3897" w:rsidRDefault="007E3897" w:rsidP="007E3897">
      <w:r>
        <w:t>---------------------------------------------------------------</w:t>
      </w:r>
    </w:p>
    <w:p w:rsidR="007E3897" w:rsidRDefault="007E3897" w:rsidP="007E3897">
      <w:r>
        <w:t>---------------------------------------------------------------</w:t>
      </w:r>
    </w:p>
    <w:p w:rsidR="007E3897" w:rsidRDefault="007E3897" w:rsidP="007E3897">
      <w:r>
        <w:t>---------------------------------------------------------------</w:t>
      </w:r>
    </w:p>
    <w:p w:rsidR="007E3897" w:rsidRDefault="007E3897" w:rsidP="007E3897">
      <w:r>
        <w:t>---------------------------------------------------------------</w:t>
      </w:r>
    </w:p>
    <w:p w:rsidR="007E3897" w:rsidRDefault="007E3897" w:rsidP="007E3897">
      <w:r>
        <w:t>---------------------------------------------------------------</w:t>
      </w:r>
    </w:p>
    <w:p w:rsidR="007E3897" w:rsidRDefault="007E3897" w:rsidP="007E3897">
      <w:r>
        <w:t>---------------------------------------------------------------</w:t>
      </w:r>
    </w:p>
    <w:p w:rsidR="007E3897" w:rsidRDefault="007E3897" w:rsidP="007E3897">
      <w:r>
        <w:t>---------------------------------------------------------------</w:t>
      </w:r>
    </w:p>
    <w:p w:rsidR="007E3897" w:rsidRDefault="007E3897" w:rsidP="007E3897">
      <w:r>
        <w:t>---------------------------------------------------------------</w:t>
      </w:r>
    </w:p>
    <w:sectPr w:rsidR="007E3897" w:rsidSect="004B4C6A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EE" w:rsidRDefault="00D855EE" w:rsidP="00BE4645">
      <w:r>
        <w:separator/>
      </w:r>
    </w:p>
  </w:endnote>
  <w:endnote w:type="continuationSeparator" w:id="1">
    <w:p w:rsidR="00D855EE" w:rsidRDefault="00D855EE" w:rsidP="00BE4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4B4C6A" w:rsidRDefault="004B4C6A" w:rsidP="004B4C6A">
            <w:pPr>
              <w:pStyle w:val="Rodap"/>
              <w:ind w:right="253"/>
              <w:jc w:val="right"/>
            </w:pPr>
            <w:r>
              <w:t xml:space="preserve">Página </w:t>
            </w:r>
            <w:r w:rsidR="00C93E3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93E34">
              <w:rPr>
                <w:b/>
              </w:rPr>
              <w:fldChar w:fldCharType="separate"/>
            </w:r>
            <w:r w:rsidR="00A44F91">
              <w:rPr>
                <w:b/>
                <w:noProof/>
              </w:rPr>
              <w:t>7</w:t>
            </w:r>
            <w:r w:rsidR="00C93E34">
              <w:rPr>
                <w:b/>
              </w:rPr>
              <w:fldChar w:fldCharType="end"/>
            </w:r>
            <w:r>
              <w:t xml:space="preserve"> de </w:t>
            </w:r>
            <w:r w:rsidR="00C93E3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93E34">
              <w:rPr>
                <w:b/>
              </w:rPr>
              <w:fldChar w:fldCharType="separate"/>
            </w:r>
            <w:r w:rsidR="00A44F91">
              <w:rPr>
                <w:b/>
                <w:noProof/>
              </w:rPr>
              <w:t>7</w:t>
            </w:r>
            <w:r w:rsidR="00C93E34">
              <w:rPr>
                <w:b/>
              </w:rPr>
              <w:fldChar w:fldCharType="end"/>
            </w:r>
          </w:p>
        </w:sdtContent>
      </w:sdt>
    </w:sdtContent>
  </w:sdt>
  <w:p w:rsidR="004B4C6A" w:rsidRPr="00D83D51" w:rsidRDefault="004B4C6A" w:rsidP="004B4C6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EE" w:rsidRDefault="00D855EE" w:rsidP="00BE4645">
      <w:r>
        <w:separator/>
      </w:r>
    </w:p>
  </w:footnote>
  <w:footnote w:type="continuationSeparator" w:id="1">
    <w:p w:rsidR="00D855EE" w:rsidRDefault="00D855EE" w:rsidP="00BE4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6A" w:rsidRDefault="004B4C6A" w:rsidP="004B4C6A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1349938" r:id="rId2"/>
      </w:object>
    </w:r>
  </w:p>
  <w:p w:rsidR="004B4C6A" w:rsidRDefault="004B4C6A" w:rsidP="004B4C6A">
    <w:pPr>
      <w:pStyle w:val="Cabealho"/>
      <w:ind w:left="2520"/>
      <w:rPr>
        <w:b/>
      </w:rPr>
    </w:pPr>
  </w:p>
  <w:p w:rsidR="004B4C6A" w:rsidRDefault="004B4C6A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Default="004B4C6A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Default="004B4C6A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Default="004B4C6A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Pr="00EC4C21" w:rsidRDefault="004B4C6A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E3897"/>
    <w:rsid w:val="000179B2"/>
    <w:rsid w:val="00040497"/>
    <w:rsid w:val="001D41CB"/>
    <w:rsid w:val="001F5332"/>
    <w:rsid w:val="00206AF5"/>
    <w:rsid w:val="0027616F"/>
    <w:rsid w:val="003154B8"/>
    <w:rsid w:val="003448AB"/>
    <w:rsid w:val="003C2B11"/>
    <w:rsid w:val="003F6D64"/>
    <w:rsid w:val="00401602"/>
    <w:rsid w:val="00461D16"/>
    <w:rsid w:val="004724DE"/>
    <w:rsid w:val="00473BB2"/>
    <w:rsid w:val="00480146"/>
    <w:rsid w:val="004831F3"/>
    <w:rsid w:val="004B4C6A"/>
    <w:rsid w:val="004C1FB8"/>
    <w:rsid w:val="004E5D81"/>
    <w:rsid w:val="004F0FC4"/>
    <w:rsid w:val="004F1C6E"/>
    <w:rsid w:val="004F63CA"/>
    <w:rsid w:val="0058790B"/>
    <w:rsid w:val="005E7E86"/>
    <w:rsid w:val="006109DF"/>
    <w:rsid w:val="00654095"/>
    <w:rsid w:val="006D0434"/>
    <w:rsid w:val="006D08A8"/>
    <w:rsid w:val="00706CC1"/>
    <w:rsid w:val="00707487"/>
    <w:rsid w:val="00791C0A"/>
    <w:rsid w:val="007A4992"/>
    <w:rsid w:val="007B50B2"/>
    <w:rsid w:val="007B69F9"/>
    <w:rsid w:val="007B6F15"/>
    <w:rsid w:val="007E3897"/>
    <w:rsid w:val="008210DA"/>
    <w:rsid w:val="008366B6"/>
    <w:rsid w:val="0084393C"/>
    <w:rsid w:val="00850FE2"/>
    <w:rsid w:val="00852A7F"/>
    <w:rsid w:val="00872AE3"/>
    <w:rsid w:val="008823B5"/>
    <w:rsid w:val="008E7FE3"/>
    <w:rsid w:val="0091625B"/>
    <w:rsid w:val="00922371"/>
    <w:rsid w:val="009C5D9F"/>
    <w:rsid w:val="009C712B"/>
    <w:rsid w:val="009D1288"/>
    <w:rsid w:val="009E4AEF"/>
    <w:rsid w:val="00A44F91"/>
    <w:rsid w:val="00A7038A"/>
    <w:rsid w:val="00A70A90"/>
    <w:rsid w:val="00A75F97"/>
    <w:rsid w:val="00AB1421"/>
    <w:rsid w:val="00AF4CB9"/>
    <w:rsid w:val="00B12E62"/>
    <w:rsid w:val="00B26704"/>
    <w:rsid w:val="00BA2D9D"/>
    <w:rsid w:val="00BA6164"/>
    <w:rsid w:val="00BB51B8"/>
    <w:rsid w:val="00BE4645"/>
    <w:rsid w:val="00C12247"/>
    <w:rsid w:val="00C1455B"/>
    <w:rsid w:val="00C576D6"/>
    <w:rsid w:val="00C93E34"/>
    <w:rsid w:val="00CB020A"/>
    <w:rsid w:val="00CB573C"/>
    <w:rsid w:val="00CC0347"/>
    <w:rsid w:val="00CD7370"/>
    <w:rsid w:val="00D22B9A"/>
    <w:rsid w:val="00D855EE"/>
    <w:rsid w:val="00D9589D"/>
    <w:rsid w:val="00DA7903"/>
    <w:rsid w:val="00E32B79"/>
    <w:rsid w:val="00E36534"/>
    <w:rsid w:val="00E45FB8"/>
    <w:rsid w:val="00E55CEE"/>
    <w:rsid w:val="00E71FF0"/>
    <w:rsid w:val="00EC127A"/>
    <w:rsid w:val="00EF2E54"/>
    <w:rsid w:val="00F02CA6"/>
    <w:rsid w:val="00F43125"/>
    <w:rsid w:val="00F5302C"/>
    <w:rsid w:val="00FA68B0"/>
    <w:rsid w:val="00FC7B56"/>
    <w:rsid w:val="00FD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9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38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389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E38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89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E3897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7E38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E38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E3897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3897"/>
    <w:rPr>
      <w:b/>
      <w:bCs/>
    </w:rPr>
  </w:style>
  <w:style w:type="character" w:customStyle="1" w:styleId="apple-converted-space">
    <w:name w:val="apple-converted-space"/>
    <w:basedOn w:val="Fontepargpadro"/>
    <w:rsid w:val="007E3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2010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66</cp:revision>
  <cp:lastPrinted>2022-04-13T13:12:00Z</cp:lastPrinted>
  <dcterms:created xsi:type="dcterms:W3CDTF">2022-04-11T12:27:00Z</dcterms:created>
  <dcterms:modified xsi:type="dcterms:W3CDTF">2022-04-13T13:12:00Z</dcterms:modified>
</cp:coreProperties>
</file>