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5" w:rsidRPr="00EC1620" w:rsidRDefault="00170785" w:rsidP="00170785">
      <w:pPr>
        <w:ind w:left="284" w:right="358"/>
        <w:jc w:val="both"/>
        <w:rPr>
          <w:rFonts w:ascii="Courier New" w:hAnsi="Courier New" w:cs="Courier New"/>
          <w:sz w:val="24"/>
          <w:szCs w:val="24"/>
        </w:rPr>
      </w:pPr>
      <w:r w:rsidRPr="00EC1620">
        <w:rPr>
          <w:rFonts w:ascii="Courier New" w:hAnsi="Courier New" w:cs="Courier New"/>
          <w:sz w:val="24"/>
          <w:szCs w:val="24"/>
        </w:rPr>
        <w:t>Ofício nº 13/2024-EXP.DIV</w:t>
      </w:r>
    </w:p>
    <w:p w:rsidR="00170785" w:rsidRPr="00EC1620" w:rsidRDefault="00170785" w:rsidP="00170785">
      <w:pPr>
        <w:ind w:left="284" w:right="358"/>
        <w:jc w:val="both"/>
        <w:rPr>
          <w:rFonts w:ascii="Courier New" w:hAnsi="Courier New" w:cs="Courier New"/>
          <w:sz w:val="24"/>
          <w:szCs w:val="24"/>
        </w:rPr>
      </w:pPr>
    </w:p>
    <w:p w:rsidR="00376D98" w:rsidRDefault="00376D98" w:rsidP="00170785">
      <w:pPr>
        <w:ind w:left="284" w:right="358"/>
        <w:jc w:val="both"/>
        <w:rPr>
          <w:rFonts w:ascii="Courier New" w:hAnsi="Courier New" w:cs="Courier New"/>
          <w:sz w:val="24"/>
          <w:szCs w:val="24"/>
        </w:rPr>
      </w:pPr>
    </w:p>
    <w:p w:rsidR="00D461A9" w:rsidRDefault="00D461A9" w:rsidP="00D461A9">
      <w:pPr>
        <w:spacing w:line="360" w:lineRule="auto"/>
        <w:ind w:left="1985"/>
      </w:pPr>
      <w:r w:rsidRPr="00D461A9">
        <w:rPr>
          <w:rFonts w:ascii="Courier New" w:hAnsi="Courier New" w:cs="Courier New"/>
          <w:color w:val="000000" w:themeColor="text1"/>
          <w:sz w:val="24"/>
          <w:szCs w:val="24"/>
          <w:u w:val="single"/>
          <w:shd w:val="clear" w:color="auto" w:fill="FFFFFF"/>
        </w:rPr>
        <w:t xml:space="preserve">À Secretaria de </w:t>
      </w:r>
      <w:r w:rsidRPr="00D461A9">
        <w:rPr>
          <w:rFonts w:ascii="Courier New" w:hAnsi="Courier New" w:cs="Courier New"/>
          <w:bCs/>
          <w:color w:val="000000" w:themeColor="text1"/>
          <w:sz w:val="24"/>
          <w:szCs w:val="24"/>
          <w:u w:val="single"/>
          <w:shd w:val="clear" w:color="auto" w:fill="FFFFFF"/>
        </w:rPr>
        <w:t>Educação Física e Desporto</w:t>
      </w:r>
      <w:r>
        <w:rPr>
          <w:rFonts w:ascii="Courier New" w:hAnsi="Courier New" w:cs="Courier New"/>
          <w:bCs/>
          <w:color w:val="000000" w:themeColor="text1"/>
          <w:sz w:val="24"/>
          <w:szCs w:val="24"/>
          <w:shd w:val="clear" w:color="auto" w:fill="FFFFFF"/>
        </w:rPr>
        <w:t>, e</w:t>
      </w:r>
    </w:p>
    <w:p w:rsidR="00170785" w:rsidRPr="00EC1620" w:rsidRDefault="009A3867" w:rsidP="00D461A9">
      <w:pPr>
        <w:spacing w:line="360" w:lineRule="auto"/>
        <w:ind w:left="284" w:right="358" w:firstLine="1701"/>
        <w:jc w:val="both"/>
        <w:rPr>
          <w:rFonts w:ascii="Courier New" w:hAnsi="Courier New" w:cs="Courier New"/>
          <w:sz w:val="24"/>
          <w:szCs w:val="24"/>
        </w:rPr>
      </w:pPr>
      <w:r w:rsidRPr="00EC1620">
        <w:rPr>
          <w:rFonts w:ascii="Courier New" w:hAnsi="Courier New" w:cs="Courier New"/>
          <w:bCs/>
          <w:sz w:val="24"/>
          <w:szCs w:val="24"/>
          <w:u w:val="single"/>
        </w:rPr>
        <w:t>Equipe</w:t>
      </w:r>
      <w:r w:rsidR="00EC1620" w:rsidRPr="00EC1620">
        <w:rPr>
          <w:rFonts w:ascii="Courier New" w:hAnsi="Courier New" w:cs="Courier New"/>
          <w:bCs/>
          <w:sz w:val="24"/>
          <w:szCs w:val="24"/>
          <w:u w:val="single"/>
        </w:rPr>
        <w:t xml:space="preserve"> de futebol</w:t>
      </w:r>
      <w:r w:rsidRPr="00EC1620">
        <w:rPr>
          <w:rFonts w:ascii="Courier New" w:hAnsi="Courier New" w:cs="Courier New"/>
          <w:bCs/>
          <w:sz w:val="24"/>
          <w:szCs w:val="24"/>
          <w:u w:val="single"/>
        </w:rPr>
        <w:t xml:space="preserve"> "Veteranos de Porecatu"</w:t>
      </w:r>
      <w:r w:rsidR="00170785" w:rsidRPr="00EC1620">
        <w:rPr>
          <w:rFonts w:ascii="Courier New" w:hAnsi="Courier New" w:cs="Courier New"/>
          <w:sz w:val="24"/>
          <w:szCs w:val="24"/>
        </w:rPr>
        <w:t xml:space="preserve">, </w:t>
      </w:r>
    </w:p>
    <w:p w:rsidR="00170785" w:rsidRPr="00EC1620" w:rsidRDefault="00170785" w:rsidP="00170785">
      <w:pPr>
        <w:tabs>
          <w:tab w:val="left" w:pos="8505"/>
          <w:tab w:val="left" w:pos="9072"/>
        </w:tabs>
        <w:ind w:left="284" w:right="358" w:firstLine="1701"/>
        <w:jc w:val="both"/>
        <w:rPr>
          <w:rFonts w:ascii="Courier New" w:hAnsi="Courier New" w:cs="Courier New"/>
          <w:sz w:val="24"/>
          <w:szCs w:val="24"/>
        </w:rPr>
      </w:pPr>
    </w:p>
    <w:p w:rsidR="00170785" w:rsidRPr="00EC1620" w:rsidRDefault="00170785" w:rsidP="009A3867">
      <w:pPr>
        <w:spacing w:line="360" w:lineRule="auto"/>
        <w:ind w:right="253"/>
        <w:rPr>
          <w:rFonts w:ascii="Courier New" w:hAnsi="Courier New" w:cs="Courier New"/>
          <w:sz w:val="24"/>
          <w:szCs w:val="24"/>
        </w:rPr>
      </w:pPr>
    </w:p>
    <w:p w:rsidR="009A3867" w:rsidRPr="00EC1620" w:rsidRDefault="00170785" w:rsidP="006C5119">
      <w:pPr>
        <w:tabs>
          <w:tab w:val="left" w:pos="8505"/>
          <w:tab w:val="left" w:pos="9049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bCs/>
          <w:sz w:val="24"/>
          <w:szCs w:val="24"/>
        </w:rPr>
      </w:pPr>
      <w:r w:rsidRPr="00EC1620">
        <w:rPr>
          <w:rFonts w:ascii="Courier New" w:hAnsi="Courier New" w:cs="Courier New"/>
          <w:sz w:val="24"/>
          <w:szCs w:val="24"/>
        </w:rPr>
        <w:t>A requerimento do vereador Sergio Luiz Lopes da Silva, deferido na 0</w:t>
      </w:r>
      <w:r w:rsidR="00376D98" w:rsidRPr="00EC1620">
        <w:rPr>
          <w:rFonts w:ascii="Courier New" w:hAnsi="Courier New" w:cs="Courier New"/>
          <w:sz w:val="24"/>
          <w:szCs w:val="24"/>
        </w:rPr>
        <w:t>5</w:t>
      </w:r>
      <w:r w:rsidRPr="00EC1620">
        <w:rPr>
          <w:rFonts w:ascii="Courier New" w:hAnsi="Courier New" w:cs="Courier New"/>
          <w:sz w:val="24"/>
          <w:szCs w:val="24"/>
        </w:rPr>
        <w:t xml:space="preserve">ª Sessão Ordinária, e ao mesmo tempo em que cumprimentamos </w:t>
      </w:r>
      <w:r w:rsidR="00D461A9">
        <w:rPr>
          <w:rFonts w:ascii="Courier New" w:hAnsi="Courier New" w:cs="Courier New"/>
          <w:sz w:val="24"/>
          <w:szCs w:val="24"/>
        </w:rPr>
        <w:t>Vossas Senhorias</w:t>
      </w:r>
      <w:r w:rsidR="006C5119" w:rsidRPr="00EC1620">
        <w:rPr>
          <w:rFonts w:ascii="Courier New" w:hAnsi="Courier New" w:cs="Courier New"/>
          <w:sz w:val="24"/>
          <w:szCs w:val="24"/>
        </w:rPr>
        <w:t>,</w:t>
      </w:r>
      <w:r w:rsidRPr="00EC1620">
        <w:rPr>
          <w:rFonts w:ascii="Courier New" w:hAnsi="Courier New" w:cs="Courier New"/>
          <w:sz w:val="24"/>
          <w:szCs w:val="24"/>
        </w:rPr>
        <w:t xml:space="preserve"> vimos parabeniz</w:t>
      </w:r>
      <w:r w:rsidR="004F1CDA" w:rsidRPr="00EC1620">
        <w:rPr>
          <w:rFonts w:ascii="Courier New" w:hAnsi="Courier New" w:cs="Courier New"/>
          <w:sz w:val="24"/>
          <w:szCs w:val="24"/>
        </w:rPr>
        <w:t xml:space="preserve">ar todos os atletas e comissão técnica </w:t>
      </w:r>
      <w:r w:rsidRPr="00EC1620">
        <w:rPr>
          <w:rFonts w:ascii="Courier New" w:hAnsi="Courier New" w:cs="Courier New"/>
          <w:sz w:val="24"/>
          <w:szCs w:val="24"/>
        </w:rPr>
        <w:t>pela conquista do "</w:t>
      </w:r>
      <w:r w:rsidR="006C5119" w:rsidRPr="00EC1620">
        <w:rPr>
          <w:rFonts w:ascii="Courier New" w:hAnsi="Courier New" w:cs="Courier New"/>
          <w:sz w:val="24"/>
          <w:szCs w:val="24"/>
          <w:shd w:val="clear" w:color="auto" w:fill="FFFFFF"/>
        </w:rPr>
        <w:t>Campeonato Regional de Futebol Suíço</w:t>
      </w:r>
      <w:r w:rsidRPr="00EC1620">
        <w:rPr>
          <w:rFonts w:ascii="Courier New" w:hAnsi="Courier New" w:cs="Courier New"/>
          <w:sz w:val="24"/>
          <w:szCs w:val="24"/>
        </w:rPr>
        <w:t>"</w:t>
      </w:r>
      <w:r w:rsidR="006C5119" w:rsidRPr="00EC1620">
        <w:rPr>
          <w:rFonts w:ascii="Courier New" w:hAnsi="Courier New" w:cs="Courier New"/>
          <w:sz w:val="24"/>
          <w:szCs w:val="24"/>
        </w:rPr>
        <w:t xml:space="preserve">, </w:t>
      </w:r>
      <w:r w:rsidR="009A3867" w:rsidRPr="00EC1620">
        <w:rPr>
          <w:rFonts w:ascii="Courier New" w:hAnsi="Courier New" w:cs="Courier New"/>
          <w:sz w:val="24"/>
          <w:szCs w:val="24"/>
          <w:shd w:val="clear" w:color="auto" w:fill="FFFFFF"/>
        </w:rPr>
        <w:t xml:space="preserve">disputado na cidade de Sertanópolis, bem como, </w:t>
      </w:r>
      <w:r w:rsidR="004F1CDA" w:rsidRPr="00EC1620">
        <w:rPr>
          <w:rFonts w:ascii="Courier New" w:hAnsi="Courier New" w:cs="Courier New"/>
          <w:sz w:val="24"/>
          <w:szCs w:val="24"/>
          <w:shd w:val="clear" w:color="auto" w:fill="FFFFFF"/>
        </w:rPr>
        <w:t xml:space="preserve">o atleta </w:t>
      </w:r>
      <w:r w:rsidR="009A3867" w:rsidRPr="00EC1620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destaque </w:t>
      </w:r>
      <w:r w:rsidR="004F1CDA" w:rsidRPr="00EC1620">
        <w:rPr>
          <w:rFonts w:ascii="Courier New" w:hAnsi="Courier New" w:cs="Courier New"/>
          <w:sz w:val="24"/>
          <w:szCs w:val="24"/>
          <w:shd w:val="clear" w:color="auto" w:fill="FFFFFF"/>
        </w:rPr>
        <w:t xml:space="preserve">Samuel Bento, </w:t>
      </w:r>
      <w:r w:rsidR="009A3867" w:rsidRPr="00EC1620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goleiro menos vazado, e o</w:t>
      </w:r>
      <w:r w:rsidR="004F1CDA" w:rsidRPr="00EC1620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atleta Fábio de Souza,</w:t>
      </w:r>
      <w:r w:rsidR="009A3867" w:rsidRPr="00EC1620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artilheiro do campeonato.</w:t>
      </w:r>
      <w:r w:rsidR="009A3867" w:rsidRPr="00EC1620">
        <w:rPr>
          <w:rFonts w:ascii="Courier New" w:hAnsi="Courier New" w:cs="Courier New"/>
          <w:bCs/>
          <w:sz w:val="24"/>
          <w:szCs w:val="24"/>
        </w:rPr>
        <w:t xml:space="preserve">  </w:t>
      </w:r>
    </w:p>
    <w:p w:rsidR="00170785" w:rsidRPr="00EC1620" w:rsidRDefault="00170785" w:rsidP="00170785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kern w:val="36"/>
          <w:sz w:val="24"/>
          <w:szCs w:val="24"/>
        </w:rPr>
      </w:pPr>
    </w:p>
    <w:p w:rsidR="00170785" w:rsidRPr="00EC1620" w:rsidRDefault="00170785" w:rsidP="00170785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sz w:val="24"/>
          <w:szCs w:val="24"/>
        </w:rPr>
      </w:pPr>
      <w:r w:rsidRPr="00EC1620">
        <w:rPr>
          <w:rFonts w:ascii="Courier New" w:hAnsi="Courier New" w:cs="Courier New"/>
          <w:sz w:val="24"/>
          <w:szCs w:val="24"/>
        </w:rPr>
        <w:t>Sem mais para o momento, aproveitamos a oportunidade para reiterar a Vossa Senhoria, protestos de estima e consideração.</w:t>
      </w:r>
    </w:p>
    <w:p w:rsidR="00170785" w:rsidRPr="00EC1620" w:rsidRDefault="00170785" w:rsidP="00170785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sz w:val="24"/>
          <w:szCs w:val="24"/>
        </w:rPr>
      </w:pPr>
    </w:p>
    <w:p w:rsidR="00170785" w:rsidRPr="00EC1620" w:rsidRDefault="00170785" w:rsidP="00170785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sz w:val="24"/>
          <w:szCs w:val="24"/>
        </w:rPr>
      </w:pPr>
      <w:r w:rsidRPr="00EC1620">
        <w:rPr>
          <w:rFonts w:ascii="Courier New" w:hAnsi="Courier New" w:cs="Courier New"/>
          <w:sz w:val="24"/>
          <w:szCs w:val="24"/>
        </w:rPr>
        <w:t xml:space="preserve">Porecatu, </w:t>
      </w:r>
      <w:r w:rsidR="00EC1620" w:rsidRPr="00EC1620">
        <w:rPr>
          <w:rFonts w:ascii="Courier New" w:hAnsi="Courier New" w:cs="Courier New"/>
          <w:sz w:val="24"/>
          <w:szCs w:val="24"/>
        </w:rPr>
        <w:t>05</w:t>
      </w:r>
      <w:r w:rsidRPr="00EC1620">
        <w:rPr>
          <w:rFonts w:ascii="Courier New" w:hAnsi="Courier New" w:cs="Courier New"/>
          <w:sz w:val="24"/>
          <w:szCs w:val="24"/>
        </w:rPr>
        <w:t xml:space="preserve"> de </w:t>
      </w:r>
      <w:r w:rsidR="00EC1620" w:rsidRPr="00EC1620">
        <w:rPr>
          <w:rFonts w:ascii="Courier New" w:hAnsi="Courier New" w:cs="Courier New"/>
          <w:sz w:val="24"/>
          <w:szCs w:val="24"/>
        </w:rPr>
        <w:t>março</w:t>
      </w:r>
      <w:r w:rsidRPr="00EC1620">
        <w:rPr>
          <w:rFonts w:ascii="Courier New" w:hAnsi="Courier New" w:cs="Courier New"/>
          <w:sz w:val="24"/>
          <w:szCs w:val="24"/>
        </w:rPr>
        <w:t xml:space="preserve"> de 2024.</w:t>
      </w:r>
    </w:p>
    <w:p w:rsidR="00170785" w:rsidRPr="00EC1620" w:rsidRDefault="00170785" w:rsidP="00170785">
      <w:pPr>
        <w:spacing w:line="360" w:lineRule="auto"/>
        <w:ind w:right="217"/>
        <w:jc w:val="center"/>
        <w:rPr>
          <w:rFonts w:ascii="Courier New" w:hAnsi="Courier New" w:cs="Courier New"/>
          <w:sz w:val="24"/>
          <w:szCs w:val="24"/>
        </w:rPr>
      </w:pPr>
    </w:p>
    <w:p w:rsidR="00170785" w:rsidRPr="00EC1620" w:rsidRDefault="00170785" w:rsidP="00170785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EC1620">
        <w:rPr>
          <w:rFonts w:ascii="Courier New" w:hAnsi="Courier New" w:cs="Courier New"/>
        </w:rPr>
        <w:t xml:space="preserve">ALEX TENAN </w:t>
      </w:r>
    </w:p>
    <w:p w:rsidR="00170785" w:rsidRPr="00EC1620" w:rsidRDefault="00170785" w:rsidP="00170785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EC1620">
        <w:rPr>
          <w:rFonts w:ascii="Courier New" w:hAnsi="Courier New" w:cs="Courier New"/>
        </w:rPr>
        <w:t>PRESIDENTE</w:t>
      </w:r>
    </w:p>
    <w:p w:rsidR="00170785" w:rsidRPr="00EC1620" w:rsidRDefault="00170785" w:rsidP="00170785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170785" w:rsidRPr="00EC1620" w:rsidRDefault="00170785" w:rsidP="00170785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170785" w:rsidRPr="00EC1620" w:rsidRDefault="00170785" w:rsidP="00170785">
      <w:pPr>
        <w:ind w:right="217"/>
        <w:jc w:val="center"/>
        <w:rPr>
          <w:rFonts w:ascii="Courier New" w:hAnsi="Courier New" w:cs="Courier New"/>
          <w:sz w:val="24"/>
          <w:szCs w:val="24"/>
        </w:rPr>
      </w:pPr>
      <w:r w:rsidRPr="00EC1620">
        <w:rPr>
          <w:rFonts w:ascii="Courier New" w:hAnsi="Courier New" w:cs="Courier New"/>
          <w:sz w:val="24"/>
          <w:szCs w:val="24"/>
        </w:rPr>
        <w:t>LEANDRO SÉRGIO BEZERRA</w:t>
      </w:r>
    </w:p>
    <w:p w:rsidR="00170785" w:rsidRPr="00EC1620" w:rsidRDefault="00170785" w:rsidP="00170785">
      <w:pPr>
        <w:ind w:right="217"/>
        <w:jc w:val="center"/>
        <w:rPr>
          <w:rFonts w:ascii="Courier New" w:hAnsi="Courier New" w:cs="Courier New"/>
          <w:sz w:val="24"/>
          <w:szCs w:val="24"/>
        </w:rPr>
      </w:pPr>
      <w:r w:rsidRPr="00EC1620">
        <w:rPr>
          <w:rFonts w:ascii="Courier New" w:hAnsi="Courier New" w:cs="Courier New"/>
          <w:sz w:val="24"/>
          <w:szCs w:val="24"/>
        </w:rPr>
        <w:t>1º SECRETÁRIO</w:t>
      </w:r>
    </w:p>
    <w:p w:rsidR="00170785" w:rsidRPr="00EC1620" w:rsidRDefault="00170785" w:rsidP="00170785">
      <w:pPr>
        <w:ind w:right="358"/>
        <w:rPr>
          <w:rFonts w:ascii="Courier New" w:hAnsi="Courier New" w:cs="Courier New"/>
          <w:sz w:val="24"/>
          <w:szCs w:val="24"/>
        </w:rPr>
      </w:pPr>
    </w:p>
    <w:p w:rsidR="00170785" w:rsidRPr="00EC1620" w:rsidRDefault="00170785" w:rsidP="00170785">
      <w:pPr>
        <w:ind w:right="358"/>
        <w:rPr>
          <w:rFonts w:ascii="Courier New" w:hAnsi="Courier New" w:cs="Courier New"/>
          <w:sz w:val="24"/>
          <w:szCs w:val="24"/>
        </w:rPr>
      </w:pPr>
    </w:p>
    <w:p w:rsidR="00170785" w:rsidRPr="00EC1620" w:rsidRDefault="00170785" w:rsidP="00170785">
      <w:pPr>
        <w:ind w:left="284"/>
        <w:jc w:val="center"/>
        <w:rPr>
          <w:rFonts w:ascii="Courier New" w:hAnsi="Courier New" w:cs="Courier New"/>
          <w:sz w:val="24"/>
          <w:szCs w:val="24"/>
        </w:rPr>
      </w:pPr>
    </w:p>
    <w:p w:rsidR="00D461A9" w:rsidRPr="00825EDD" w:rsidRDefault="00D461A9" w:rsidP="00D461A9">
      <w:pPr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Prezado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 Senhor </w:t>
      </w:r>
      <w:r w:rsidRPr="00825EDD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Secretário </w:t>
      </w:r>
      <w:r w:rsidRPr="00825ED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Alexandre Frassato</w:t>
      </w:r>
      <w:r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5EDD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 </w:t>
      </w:r>
    </w:p>
    <w:p w:rsidR="00D461A9" w:rsidRDefault="00D461A9" w:rsidP="00D461A9">
      <w:r w:rsidRPr="00825EDD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Secretaria de </w:t>
      </w:r>
      <w:r w:rsidRPr="00825EDD">
        <w:rPr>
          <w:rFonts w:ascii="Courier New" w:hAnsi="Courier New" w:cs="Courier New"/>
          <w:bCs/>
          <w:color w:val="000000" w:themeColor="text1"/>
          <w:sz w:val="24"/>
          <w:szCs w:val="24"/>
          <w:shd w:val="clear" w:color="auto" w:fill="FFFFFF"/>
        </w:rPr>
        <w:t>Educação Física e Desporto de Porecatu</w:t>
      </w:r>
      <w:r>
        <w:rPr>
          <w:rFonts w:ascii="Courier New" w:hAnsi="Courier New" w:cs="Courier New"/>
          <w:bCs/>
          <w:color w:val="000000" w:themeColor="text1"/>
          <w:sz w:val="24"/>
          <w:szCs w:val="24"/>
          <w:shd w:val="clear" w:color="auto" w:fill="FFFFFF"/>
        </w:rPr>
        <w:t>, e</w:t>
      </w:r>
    </w:p>
    <w:p w:rsidR="00D36551" w:rsidRPr="00EC1620" w:rsidRDefault="004F1CDA">
      <w:pPr>
        <w:rPr>
          <w:rFonts w:ascii="Courier New" w:hAnsi="Courier New" w:cs="Courier New"/>
          <w:sz w:val="24"/>
          <w:szCs w:val="24"/>
        </w:rPr>
      </w:pPr>
      <w:r w:rsidRPr="00EC1620">
        <w:rPr>
          <w:rFonts w:ascii="Courier New" w:hAnsi="Courier New" w:cs="Courier New"/>
          <w:sz w:val="24"/>
          <w:szCs w:val="24"/>
        </w:rPr>
        <w:t xml:space="preserve">À </w:t>
      </w:r>
      <w:r w:rsidRPr="00EC1620">
        <w:rPr>
          <w:rFonts w:ascii="Courier New" w:hAnsi="Courier New" w:cs="Courier New"/>
          <w:bCs/>
          <w:sz w:val="24"/>
          <w:szCs w:val="24"/>
        </w:rPr>
        <w:t>Equipe de Futebol Suíço</w:t>
      </w:r>
      <w:r w:rsidR="00D461A9">
        <w:rPr>
          <w:rFonts w:ascii="Courier New" w:hAnsi="Courier New" w:cs="Courier New"/>
          <w:bCs/>
          <w:sz w:val="24"/>
          <w:szCs w:val="24"/>
        </w:rPr>
        <w:t xml:space="preserve"> </w:t>
      </w:r>
      <w:r w:rsidRPr="00EC1620">
        <w:rPr>
          <w:rFonts w:ascii="Courier New" w:hAnsi="Courier New" w:cs="Courier New"/>
          <w:bCs/>
          <w:sz w:val="24"/>
          <w:szCs w:val="24"/>
        </w:rPr>
        <w:t>"VETERANOS DE PORECATU"</w:t>
      </w:r>
    </w:p>
    <w:sectPr w:rsidR="00D36551" w:rsidRPr="00EC1620" w:rsidSect="00EC1620">
      <w:headerReference w:type="default" r:id="rId6"/>
      <w:footerReference w:type="default" r:id="rId7"/>
      <w:pgSz w:w="12240" w:h="15840"/>
      <w:pgMar w:top="2268" w:right="102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7E8" w:rsidRDefault="007C07E8" w:rsidP="00E33DD5">
      <w:r>
        <w:separator/>
      </w:r>
    </w:p>
  </w:endnote>
  <w:endnote w:type="continuationSeparator" w:id="1">
    <w:p w:rsidR="007C07E8" w:rsidRDefault="007C07E8" w:rsidP="00E3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41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FB5D40" w:rsidRDefault="00EC1620" w:rsidP="00FB5D40">
            <w:pPr>
              <w:pStyle w:val="Rodap"/>
              <w:ind w:right="304"/>
              <w:jc w:val="right"/>
            </w:pPr>
            <w:r>
              <w:t xml:space="preserve">Página </w:t>
            </w:r>
            <w:r w:rsidR="00E33D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33DD5">
              <w:rPr>
                <w:b/>
                <w:sz w:val="24"/>
                <w:szCs w:val="24"/>
              </w:rPr>
              <w:fldChar w:fldCharType="separate"/>
            </w:r>
            <w:r w:rsidR="008B2CAE">
              <w:rPr>
                <w:b/>
                <w:noProof/>
              </w:rPr>
              <w:t>1</w:t>
            </w:r>
            <w:r w:rsidR="00E33DD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33D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33DD5">
              <w:rPr>
                <w:b/>
                <w:sz w:val="24"/>
                <w:szCs w:val="24"/>
              </w:rPr>
              <w:fldChar w:fldCharType="separate"/>
            </w:r>
            <w:r w:rsidR="008B2CAE">
              <w:rPr>
                <w:b/>
                <w:noProof/>
              </w:rPr>
              <w:t>1</w:t>
            </w:r>
            <w:r w:rsidR="00E33D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5D40" w:rsidRDefault="007C07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7E8" w:rsidRDefault="007C07E8" w:rsidP="00E33DD5">
      <w:r>
        <w:separator/>
      </w:r>
    </w:p>
  </w:footnote>
  <w:footnote w:type="continuationSeparator" w:id="1">
    <w:p w:rsidR="007C07E8" w:rsidRDefault="007C07E8" w:rsidP="00E3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2F" w:rsidRDefault="00EC1620">
    <w:pPr>
      <w:pStyle w:val="Cabealho"/>
      <w:framePr w:hSpace="180" w:wrap="around" w:vAnchor="text" w:hAnchor="page" w:x="5122" w:y="1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75pt;height:69.95pt" o:ole="">
          <v:imagedata r:id="rId1" o:title=""/>
        </v:shape>
        <o:OLEObject Type="Embed" ProgID="CorelDRAW.Graphic.6" ShapeID="_x0000_i1025" DrawAspect="Content" ObjectID="_1771148282" r:id="rId2"/>
      </w:object>
    </w:r>
  </w:p>
  <w:p w:rsidR="0099182F" w:rsidRDefault="007C07E8">
    <w:pPr>
      <w:pStyle w:val="Cabealho"/>
    </w:pPr>
  </w:p>
  <w:p w:rsidR="0099182F" w:rsidRDefault="007C07E8">
    <w:pPr>
      <w:pStyle w:val="Cabealho"/>
      <w:jc w:val="center"/>
      <w:rPr>
        <w:rFonts w:ascii="Latha" w:hAnsi="Latha" w:cs="Tahoma"/>
        <w:sz w:val="36"/>
      </w:rPr>
    </w:pPr>
  </w:p>
  <w:p w:rsidR="0049025A" w:rsidRDefault="00EC1620" w:rsidP="0049025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49025A" w:rsidRPr="00EC1A8F" w:rsidRDefault="00EC1620" w:rsidP="0049025A">
    <w:pPr>
      <w:pStyle w:val="Cabealho"/>
      <w:jc w:val="center"/>
      <w:rPr>
        <w:rFonts w:ascii="Latha" w:hAnsi="Latha" w:cs="Tahoma"/>
        <w:b/>
        <w:sz w:val="44"/>
        <w:szCs w:val="44"/>
      </w:rPr>
    </w:pPr>
    <w:r w:rsidRPr="00EC1A8F">
      <w:rPr>
        <w:rFonts w:ascii="Latha" w:hAnsi="Latha" w:cs="Tahoma"/>
        <w:b/>
        <w:sz w:val="44"/>
        <w:szCs w:val="44"/>
      </w:rPr>
      <w:t>CÂMARA MUNICIPAL DE PORECATU –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70785"/>
    <w:rsid w:val="00170785"/>
    <w:rsid w:val="00203287"/>
    <w:rsid w:val="002F4975"/>
    <w:rsid w:val="00376D98"/>
    <w:rsid w:val="00390B8E"/>
    <w:rsid w:val="004F1CDA"/>
    <w:rsid w:val="00553D6C"/>
    <w:rsid w:val="006A20C2"/>
    <w:rsid w:val="006C5119"/>
    <w:rsid w:val="007C07E8"/>
    <w:rsid w:val="008B2CAE"/>
    <w:rsid w:val="009256E8"/>
    <w:rsid w:val="009A3867"/>
    <w:rsid w:val="00CC2D51"/>
    <w:rsid w:val="00D36551"/>
    <w:rsid w:val="00D461A9"/>
    <w:rsid w:val="00E33DD5"/>
    <w:rsid w:val="00EC1620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707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70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7078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707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0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2024-03-05T15:51:00Z</cp:lastPrinted>
  <dcterms:created xsi:type="dcterms:W3CDTF">2024-03-05T13:15:00Z</dcterms:created>
  <dcterms:modified xsi:type="dcterms:W3CDTF">2024-03-05T15:51:00Z</dcterms:modified>
</cp:coreProperties>
</file>